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F7449" w:rsidRPr="00EA7BE6" w:rsidRDefault="00027C88" w:rsidP="00EA7BE6">
      <w:pPr>
        <w:pStyle w:val="Bloktekst"/>
        <w:jc w:val="center"/>
        <w:rPr>
          <w:b/>
          <w:sz w:val="48"/>
        </w:rPr>
      </w:pPr>
      <w:r w:rsidRPr="0012020D">
        <w:rPr>
          <w:b/>
          <w:noProof/>
          <w:sz w:val="48"/>
          <w:lang w:val="en-US" w:eastAsia="en-US"/>
        </w:rPr>
        <mc:AlternateContent>
          <mc:Choice Requires="wps">
            <w:drawing>
              <wp:anchor distT="0" distB="457200" distL="114300" distR="114300" simplePos="0" relativeHeight="251659264" behindDoc="0" locked="0" layoutInCell="1" allowOverlap="1" wp14:anchorId="7F4AE491" wp14:editId="772F862F">
                <wp:simplePos x="0" y="0"/>
                <wp:positionH relativeFrom="margin">
                  <wp:posOffset>514350</wp:posOffset>
                </wp:positionH>
                <wp:positionV relativeFrom="page">
                  <wp:posOffset>114300</wp:posOffset>
                </wp:positionV>
                <wp:extent cx="4162425" cy="1352550"/>
                <wp:effectExtent l="0" t="0" r="9525" b="0"/>
                <wp:wrapTopAndBottom/>
                <wp:docPr id="1" name="Rechthoek 1" title="Masthead"/>
                <wp:cNvGraphicFramePr/>
                <a:graphic xmlns:a="http://schemas.openxmlformats.org/drawingml/2006/main">
                  <a:graphicData uri="http://schemas.microsoft.com/office/word/2010/wordprocessingShape">
                    <wps:wsp>
                      <wps:cNvSpPr/>
                      <wps:spPr>
                        <a:xfrm>
                          <a:off x="0" y="0"/>
                          <a:ext cx="4162425" cy="13525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F7449" w:rsidRDefault="00027C88" w:rsidP="00D47689">
                            <w:pPr>
                              <w:pStyle w:val="Titel"/>
                              <w:shd w:val="clear" w:color="auto" w:fill="C00000"/>
                              <w:jc w:val="center"/>
                              <w:rPr>
                                <w:sz w:val="52"/>
                              </w:rPr>
                            </w:pPr>
                            <w:r w:rsidRPr="00027C88">
                              <w:rPr>
                                <w:sz w:val="52"/>
                              </w:rPr>
                              <w:t>Vrouwen voor Elkaar</w:t>
                            </w:r>
                          </w:p>
                          <w:p w:rsidR="00027C88" w:rsidRDefault="00027C88" w:rsidP="00D47689">
                            <w:pPr>
                              <w:pStyle w:val="Titel"/>
                              <w:shd w:val="clear" w:color="auto" w:fill="C00000"/>
                              <w:jc w:val="center"/>
                              <w:rPr>
                                <w:sz w:val="44"/>
                                <w:szCs w:val="44"/>
                              </w:rPr>
                            </w:pPr>
                            <w:r w:rsidRPr="00027C88">
                              <w:rPr>
                                <w:sz w:val="40"/>
                                <w:szCs w:val="40"/>
                              </w:rPr>
                              <w:t>Activiteiten voor en door</w:t>
                            </w:r>
                            <w:r w:rsidRPr="00027C88">
                              <w:rPr>
                                <w:sz w:val="44"/>
                                <w:szCs w:val="44"/>
                              </w:rPr>
                              <w:t xml:space="preserve"> vrouwen</w:t>
                            </w:r>
                          </w:p>
                          <w:p w:rsidR="00D47689" w:rsidRPr="00D47689" w:rsidRDefault="00D47689" w:rsidP="00D47689">
                            <w:pPr>
                              <w:pStyle w:val="Titel"/>
                              <w:shd w:val="clear" w:color="auto" w:fill="C00000"/>
                              <w:jc w:val="center"/>
                              <w:rPr>
                                <w:sz w:val="36"/>
                                <w:szCs w:val="44"/>
                              </w:rPr>
                            </w:pPr>
                            <w:r w:rsidRPr="00D47689">
                              <w:rPr>
                                <w:sz w:val="36"/>
                                <w:szCs w:val="44"/>
                              </w:rPr>
                              <w:t>www.vrouwenvoorelkaar.nl</w:t>
                            </w:r>
                          </w:p>
                        </w:txbxContent>
                      </wps:txbx>
                      <wps:bodyPr rot="0" spcFirstLastPara="0" vertOverflow="overflow" horzOverflow="overflow" vert="horz" wrap="square" lIns="146304" tIns="228600" rIns="146304"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 o:spid="_x0000_s1026" alt="Titel: Masthead" style="position:absolute;left:0;text-align:left;margin-left:40.5pt;margin-top:9pt;width:327.75pt;height:106.5pt;z-index:251659264;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QXTrQIAAKMFAAAOAAAAZHJzL2Uyb0RvYy54bWysVEtv2zAMvg/YfxB0X/1oEnRBnSJI0WFA&#10;1xZth54VWYqNyaImKbGzXz9KfvSxYodhOTiUSH586CPPL7pGkYOwrgZd0OwkpURoDmWtdwX9/nj1&#10;6YwS55kumQItCnoUjl6sPn44b81S5FCBKoUlCKLdsjUFrbw3yyRxvBINcydghEalBNswj0e7S0rL&#10;WkRvVJKn6SJpwZbGAhfO4e1lr6SriC+l4P5WSic8UQXF3Hz82vjdhm+yOmfLnWWmqvmQBvuHLBpW&#10;aww6QV0yz8je1n9ANTW34ED6Ew5NAlLWXMQasJosfVPNQ8WMiLVgc5yZ2uT+Hyy/OdxZUpf4dpRo&#10;1uAT3Qte+QrED4JXvvYK774x5yvBytCv1rgluj2YOzucHIqh+E7aJvxjWaSLPT5OPRadJxwvZ9ki&#10;n+VzSjjqstN5Pp/HV0ie3Y11/ouAhgShoBYfMfaWHa6dx5BoOpqEaA5UXV7VSsWD3W03ypIDwwff&#10;pOEXckaXV2ZKB2MNwa1Xh5sklNYXEyV/VCLYKX0vJDYJ089jJpGeYorDOBfaZ72qYqXow89fRg+E&#10;Dh4xlwgYkCXGn7AHgNGyBxmx+ywH++AqIrsn5/RvifXOk0eMDNpPzk2twb4HoLCqIXJvPzapb03o&#10;ku+2HZoEcQvlEdlkoR8zZ/hVjU94jeS5YxbnCicQd4W/xY9U0BYUBomSCuyv9+6DPdIdtZS0OKcF&#10;dT/3zApK1FeNg5DNFqfpDIkaT3l+tsAXJ/aVbhtPn7PZDFV632wAyYHkxgSjGBy8GkVpoXnCrbIO&#10;gVHFNMfwBd2O4sb3CwS3EhfrdTTCaTbMX+sHwwN06HDg6GP3xKwZiOxxBm5gHGq2fMPn3jZ4aljv&#10;Pcg6kv25sUPvcRNEEg1bK6yal+do9bxbV78BAAD//wMAUEsDBBQABgAIAAAAIQBWSJOP3gAAAAkB&#10;AAAPAAAAZHJzL2Rvd25yZXYueG1sTI9BT8JAEIXvJv6HzZh4MbAFFJvaLQES4tlqwnXojm2xO9t0&#10;Fyj+eseTniYz7+XN9/LV6Dp1piG0ng3Mpgko4srblmsDH++7SQoqRGSLnWcycKUAq+L2JsfM+gu/&#10;0bmMtZIQDhkaaGLsM61D1ZDDMPU9sWiffnAYZR1qbQe8SLjr9DxJltphy/KhwZ62DVVf5ckZeH3Y&#10;02iPeC03u+9h2x79elM9GnN/N65fQEUa458ZfvEFHQphOvgT26A6A+lMqkS5pzJFf14sn0AdDMwX&#10;ougi1/8bFD8AAAD//wMAUEsBAi0AFAAGAAgAAAAhALaDOJL+AAAA4QEAABMAAAAAAAAAAAAAAAAA&#10;AAAAAFtDb250ZW50X1R5cGVzXS54bWxQSwECLQAUAAYACAAAACEAOP0h/9YAAACUAQAACwAAAAAA&#10;AAAAAAAAAAAvAQAAX3JlbHMvLnJlbHNQSwECLQAUAAYACAAAACEAXS0F060CAACjBQAADgAAAAAA&#10;AAAAAAAAAAAuAgAAZHJzL2Uyb0RvYy54bWxQSwECLQAUAAYACAAAACEAVkiTj94AAAAJAQAADwAA&#10;AAAAAAAAAAAAAAAHBQAAZHJzL2Rvd25yZXYueG1sUEsFBgAAAAAEAAQA8wAAABIGAAAAAA==&#10;" fillcolor="#c00000" stroked="f" strokeweight="1pt">
                <v:textbox inset="11.52pt,18pt,11.52pt,7.2pt">
                  <w:txbxContent>
                    <w:p w:rsidR="00BF7449" w:rsidRDefault="00027C88" w:rsidP="00D47689">
                      <w:pPr>
                        <w:pStyle w:val="Titel"/>
                        <w:shd w:val="clear" w:color="auto" w:fill="C00000"/>
                        <w:jc w:val="center"/>
                        <w:rPr>
                          <w:sz w:val="52"/>
                        </w:rPr>
                      </w:pPr>
                      <w:r w:rsidRPr="00027C88">
                        <w:rPr>
                          <w:sz w:val="52"/>
                        </w:rPr>
                        <w:t>Vrouwen voor Elkaar</w:t>
                      </w:r>
                    </w:p>
                    <w:p w:rsidR="00027C88" w:rsidRDefault="00027C88" w:rsidP="00D47689">
                      <w:pPr>
                        <w:pStyle w:val="Titel"/>
                        <w:shd w:val="clear" w:color="auto" w:fill="C00000"/>
                        <w:jc w:val="center"/>
                        <w:rPr>
                          <w:sz w:val="44"/>
                          <w:szCs w:val="44"/>
                        </w:rPr>
                      </w:pPr>
                      <w:r w:rsidRPr="00027C88">
                        <w:rPr>
                          <w:sz w:val="40"/>
                          <w:szCs w:val="40"/>
                        </w:rPr>
                        <w:t>Activiteiten voor en door</w:t>
                      </w:r>
                      <w:r w:rsidRPr="00027C88">
                        <w:rPr>
                          <w:sz w:val="44"/>
                          <w:szCs w:val="44"/>
                        </w:rPr>
                        <w:t xml:space="preserve"> vrouwen</w:t>
                      </w:r>
                    </w:p>
                    <w:p w:rsidR="00D47689" w:rsidRPr="00D47689" w:rsidRDefault="00D47689" w:rsidP="00D47689">
                      <w:pPr>
                        <w:pStyle w:val="Titel"/>
                        <w:shd w:val="clear" w:color="auto" w:fill="C00000"/>
                        <w:jc w:val="center"/>
                        <w:rPr>
                          <w:sz w:val="36"/>
                          <w:szCs w:val="44"/>
                        </w:rPr>
                      </w:pPr>
                      <w:r w:rsidRPr="00D47689">
                        <w:rPr>
                          <w:sz w:val="36"/>
                          <w:szCs w:val="44"/>
                        </w:rPr>
                        <w:t>www.vrouwenvoorelkaar.nl</w:t>
                      </w:r>
                    </w:p>
                  </w:txbxContent>
                </v:textbox>
                <w10:wrap type="topAndBottom" anchorx="margin" anchory="page"/>
              </v:rect>
            </w:pict>
          </mc:Fallback>
        </mc:AlternateContent>
      </w:r>
      <w:r w:rsidRPr="0012020D">
        <w:rPr>
          <w:b/>
          <w:noProof/>
          <w:sz w:val="48"/>
          <w:lang w:val="en-US" w:eastAsia="en-US"/>
        </w:rPr>
        <w:drawing>
          <wp:anchor distT="0" distB="0" distL="114300" distR="114300" simplePos="0" relativeHeight="251666432" behindDoc="0" locked="0" layoutInCell="1" allowOverlap="1" wp14:anchorId="753BAE7C" wp14:editId="0DA1BD2B">
            <wp:simplePos x="0" y="0"/>
            <wp:positionH relativeFrom="column">
              <wp:posOffset>-2209800</wp:posOffset>
            </wp:positionH>
            <wp:positionV relativeFrom="paragraph">
              <wp:posOffset>-525780</wp:posOffset>
            </wp:positionV>
            <wp:extent cx="2219325" cy="1009650"/>
            <wp:effectExtent l="0" t="0" r="952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D7DD8" w:rsidRPr="0012020D">
        <w:rPr>
          <w:b/>
          <w:noProof/>
          <w:sz w:val="48"/>
          <w:lang w:val="en-US" w:eastAsia="en-US"/>
        </w:rPr>
        <mc:AlternateContent>
          <mc:Choice Requires="wps">
            <w:drawing>
              <wp:anchor distT="0" distB="0" distL="114300" distR="114300" simplePos="0" relativeHeight="251660288" behindDoc="0" locked="0" layoutInCell="1" allowOverlap="1" wp14:anchorId="10E2C050" wp14:editId="65F87E8C">
                <wp:simplePos x="0" y="0"/>
                <wp:positionH relativeFrom="page">
                  <wp:posOffset>0</wp:posOffset>
                </wp:positionH>
                <wp:positionV relativeFrom="page">
                  <wp:posOffset>0</wp:posOffset>
                </wp:positionV>
                <wp:extent cx="2286000" cy="2286000"/>
                <wp:effectExtent l="0" t="0" r="0" b="0"/>
                <wp:wrapSquare wrapText="bothSides"/>
                <wp:docPr id="2" name="Tekstvak 2" title="Volume and date"/>
                <wp:cNvGraphicFramePr/>
                <a:graphic xmlns:a="http://schemas.openxmlformats.org/drawingml/2006/main">
                  <a:graphicData uri="http://schemas.microsoft.com/office/word/2010/wordprocessingShape">
                    <wps:wsp>
                      <wps:cNvSpPr txBox="1"/>
                      <wps:spPr>
                        <a:xfrm>
                          <a:off x="0" y="0"/>
                          <a:ext cx="2286000" cy="228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7449" w:rsidRPr="00225823" w:rsidRDefault="00225823">
                            <w:pPr>
                              <w:pStyle w:val="Ondertitel"/>
                              <w:rPr>
                                <w:sz w:val="30"/>
                                <w:szCs w:val="30"/>
                              </w:rPr>
                            </w:pPr>
                            <w:r w:rsidRPr="00225823">
                              <w:rPr>
                                <w:sz w:val="30"/>
                                <w:szCs w:val="30"/>
                              </w:rPr>
                              <w:t>| Uitgave 1</w:t>
                            </w:r>
                          </w:p>
                          <w:p w:rsidR="00BF7449" w:rsidRPr="00D47689" w:rsidRDefault="007F2038">
                            <w:pPr>
                              <w:pStyle w:val="Datum"/>
                              <w:rPr>
                                <w:color w:val="FF0000"/>
                              </w:rPr>
                            </w:pPr>
                            <w:r w:rsidRPr="00D47689">
                              <w:rPr>
                                <w:color w:val="FF0000"/>
                              </w:rPr>
                              <w:t xml:space="preserve">1 </w:t>
                            </w:r>
                            <w:r w:rsidR="00DA0366">
                              <w:rPr>
                                <w:color w:val="FF0000"/>
                              </w:rPr>
                              <w:t xml:space="preserve">juni </w:t>
                            </w:r>
                            <w:r w:rsidRPr="00D47689">
                              <w:rPr>
                                <w:color w:val="FF0000"/>
                              </w:rPr>
                              <w:t>2016</w:t>
                            </w:r>
                          </w:p>
                        </w:txbxContent>
                      </wps:txbx>
                      <wps:bodyPr rot="0" spcFirstLastPara="0" vertOverflow="overflow" horzOverflow="overflow" vert="horz" wrap="square" lIns="457200" tIns="228600" rIns="146304" bIns="91440" numCol="1" spcCol="0" rtlCol="0" fromWordArt="0" anchor="b" anchorCtr="0" forceAA="0" compatLnSpc="1">
                        <a:prstTxWarp prst="textNoShape">
                          <a:avLst/>
                        </a:prstTxWarp>
                        <a:noAutofit/>
                      </wps:bodyPr>
                    </wps:wsp>
                  </a:graphicData>
                </a:graphic>
                <wp14:sizeRelH relativeFrom="outside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7" type="#_x0000_t202" alt="Titel: Volume and date" style="position:absolute;left:0;text-align:left;margin-left:0;margin-top:0;width:180pt;height:180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outer-margin-area;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1SIowIAAK0FAAAOAAAAZHJzL2Uyb0RvYy54bWysVF9P2zAQf5+072D5fSQtpWNVU9SBmCYh&#10;QIONZ9exqYXt82y3Sffpd3aSljFemPaS3P/z3f3u5met0WQrfFBgKzo6KikRlkOt7GNFv99ffjil&#10;JERma6bBioruRKBni/fv5o2biTGsQdfCEwxiw6xxFV3H6GZFEfhaGBaOwAmLSgnesIisfyxqzxqM&#10;bnQxLstp0YCvnQcuQkDpRaekixxfSsHjjZRBRKIrim+L+evzd5W+xWLOZo+eubXi/TPYP7zCMGUx&#10;6T7UBYuMbLz6K5RR3EMAGY84mAKkVFzkGrCaUfmimrs1cyLXgs0Jbt+m8P/C8uvtrSeqruiYEssM&#10;juhePIW4ZU8EJVFFjaIfoDdGEBwjqVkUqWuNCzN0vnPoHtvP0OL0B3lAYWpGK71JfyyToB77v9v3&#10;XLSRcBSOx6fTskQVR93AYPzi4O58iF8EGJKIinocau41216F2JkOJilbAK3qS6V1ZhKQxLn2ZMsQ&#10;AjrmR2LwP6y0JU1Fp8cnZQ5sIbl3kbVNYUSGUp8uld6VmKm40yLZaPtNSGxlrvSV3IxzYff5s3Wy&#10;kpjqLY69/eFVb3Hu6kCPnBls3DsbZcHn6vPuHVpWPw0tk509zuZZ3YmM7arNGNojYAX1DoHhoVu4&#10;4PilwuFdsRBvmccNw4Hj1Yg3+JEasPnQU5Sswf96TZ7sEfiopaTBja1o+LlhXlCiv1pcicnJR7wI&#10;iNnMdVCixGduNJkelxNKVpn7NJpM0NBuzDkgKEZ4ohzPJEp91AMpPZgHvC/LlBhVzHJMX9HVQJ7H&#10;7pTgfeJiucxGuNeOxSt753gKnRqd0HnfPjDveghHRP81DOvNZi+Q3NkmTwvLTQSpMsxTq7vG9iPA&#10;m5AXpb9f6eg857PV4coufgMAAP//AwBQSwMEFAAGAAgAAAAhAHcm5GbXAAAABQEAAA8AAABkcnMv&#10;ZG93bnJldi54bWxMj0FLw0AQhe+C/2EZwZvdqFglZlOK0qOgtXieZsckJDsbs9tt4q93FEEvwzze&#10;8OZ7xWpyvUo0htazgctFBoq48rbl2sDudXNxBypEZIu9ZzIwU4BVeXpSYG79kV8obWOtJIRDjgaa&#10;GIdc61A15DAs/EAs3rsfHUaRY63tiEcJd72+yrKldtiyfGhwoIeGqm57cAYSfm52t8/rp07ffLw9&#10;zqlN3TAbc342re9BRZri3zF84ws6lMK09we2QfUGpEj8meJdLzOR+99Fl4X+T19+AQAA//8DAFBL&#10;AQItABQABgAIAAAAIQC2gziS/gAAAOEBAAATAAAAAAAAAAAAAAAAAAAAAABbQ29udGVudF9UeXBl&#10;c10ueG1sUEsBAi0AFAAGAAgAAAAhADj9If/WAAAAlAEAAAsAAAAAAAAAAAAAAAAALwEAAF9yZWxz&#10;Ly5yZWxzUEsBAi0AFAAGAAgAAAAhANAXVIijAgAArQUAAA4AAAAAAAAAAAAAAAAALgIAAGRycy9l&#10;Mm9Eb2MueG1sUEsBAi0AFAAGAAgAAAAhAHcm5GbXAAAABQEAAA8AAAAAAAAAAAAAAAAA/QQAAGRy&#10;cy9kb3ducmV2LnhtbFBLBQYAAAAABAAEAPMAAAABBgAAAAA=&#10;" fillcolor="white [3201]" stroked="f" strokeweight=".5pt">
                <v:textbox inset="36pt,18pt,11.52pt,7.2pt">
                  <w:txbxContent>
                    <w:p w:rsidR="00BF7449" w:rsidRPr="00225823" w:rsidRDefault="00225823">
                      <w:pPr>
                        <w:pStyle w:val="Ondertitel"/>
                        <w:rPr>
                          <w:sz w:val="30"/>
                          <w:szCs w:val="30"/>
                        </w:rPr>
                      </w:pPr>
                      <w:r w:rsidRPr="00225823">
                        <w:rPr>
                          <w:sz w:val="30"/>
                          <w:szCs w:val="30"/>
                        </w:rPr>
                        <w:t>| Uitgave 1</w:t>
                      </w:r>
                    </w:p>
                    <w:p w:rsidR="00BF7449" w:rsidRPr="00D47689" w:rsidRDefault="007F2038">
                      <w:pPr>
                        <w:pStyle w:val="Datum"/>
                        <w:rPr>
                          <w:color w:val="FF0000"/>
                        </w:rPr>
                      </w:pPr>
                      <w:r w:rsidRPr="00D47689">
                        <w:rPr>
                          <w:color w:val="FF0000"/>
                        </w:rPr>
                        <w:t xml:space="preserve">1 </w:t>
                      </w:r>
                      <w:r w:rsidR="00DA0366">
                        <w:rPr>
                          <w:color w:val="FF0000"/>
                        </w:rPr>
                        <w:t xml:space="preserve">juni </w:t>
                      </w:r>
                      <w:r w:rsidRPr="00D47689">
                        <w:rPr>
                          <w:color w:val="FF0000"/>
                        </w:rPr>
                        <w:t>2016</w:t>
                      </w:r>
                    </w:p>
                  </w:txbxContent>
                </v:textbox>
                <w10:wrap type="square" anchorx="page" anchory="page"/>
              </v:shape>
            </w:pict>
          </mc:Fallback>
        </mc:AlternateContent>
      </w:r>
      <w:r w:rsidR="00EA7BE6" w:rsidRPr="0012020D">
        <w:rPr>
          <w:b/>
          <w:sz w:val="48"/>
        </w:rPr>
        <w:t>N</w:t>
      </w:r>
      <w:r w:rsidR="00EA7BE6" w:rsidRPr="00EA7BE6">
        <w:rPr>
          <w:b/>
          <w:sz w:val="48"/>
        </w:rPr>
        <w:t>IEUW</w:t>
      </w:r>
      <w:r w:rsidR="0012020D">
        <w:rPr>
          <w:b/>
          <w:sz w:val="48"/>
        </w:rPr>
        <w:t>S</w:t>
      </w:r>
      <w:r w:rsidR="00EA7BE6" w:rsidRPr="00EA7BE6">
        <w:rPr>
          <w:b/>
          <w:sz w:val="48"/>
        </w:rPr>
        <w:t>BRIEF</w:t>
      </w:r>
    </w:p>
    <w:p w:rsidR="00BF7449" w:rsidRPr="001F4478" w:rsidRDefault="004F3E27">
      <w:pPr>
        <w:pStyle w:val="Kop1"/>
        <w:rPr>
          <w:color w:val="FF0000"/>
        </w:rPr>
      </w:pPr>
      <w:r w:rsidRPr="00D47689">
        <w:rPr>
          <w:noProof/>
          <w:color w:val="FF0000"/>
          <w:lang w:val="en-US" w:eastAsia="en-US"/>
        </w:rPr>
        <mc:AlternateContent>
          <mc:Choice Requires="wps">
            <w:drawing>
              <wp:anchor distT="0" distB="0" distL="0" distR="0" simplePos="0" relativeHeight="251668480" behindDoc="0" locked="0" layoutInCell="1" allowOverlap="0" wp14:anchorId="681BB027" wp14:editId="0941A4A2">
                <wp:simplePos x="142875" y="2628900"/>
                <wp:positionH relativeFrom="page">
                  <wp:align>left</wp:align>
                </wp:positionH>
                <wp:positionV relativeFrom="page">
                  <wp:posOffset>2743200</wp:posOffset>
                </wp:positionV>
                <wp:extent cx="457200" cy="4558352"/>
                <wp:effectExtent l="0" t="0" r="0" b="0"/>
                <wp:wrapSquare wrapText="bothSides"/>
                <wp:docPr id="14" name="Tekstvak 14" title="Side bar"/>
                <wp:cNvGraphicFramePr/>
                <a:graphic xmlns:a="http://schemas.openxmlformats.org/drawingml/2006/main">
                  <a:graphicData uri="http://schemas.microsoft.com/office/word/2010/wordprocessingShape">
                    <wps:wsp>
                      <wps:cNvSpPr txBox="1"/>
                      <wps:spPr>
                        <a:xfrm>
                          <a:off x="0" y="0"/>
                          <a:ext cx="457200" cy="4558352"/>
                        </a:xfrm>
                        <a:prstGeom prst="rect">
                          <a:avLst/>
                        </a:prstGeom>
                        <a:solidFill>
                          <a:sysClr val="window" lastClr="FFFFFF"/>
                        </a:solidFill>
                        <a:ln w="6350">
                          <a:noFill/>
                        </a:ln>
                        <a:effectLst/>
                      </wps:spPr>
                      <wps:txbx>
                        <w:txbxContent>
                          <w:p w:rsidR="00E40228" w:rsidRPr="001F4478" w:rsidRDefault="00E40228" w:rsidP="004F3E27">
                            <w:pPr>
                              <w:pStyle w:val="Citaat"/>
                              <w:pBdr>
                                <w:bottom w:val="single" w:sz="4" w:space="10" w:color="auto"/>
                              </w:pBdr>
                              <w:jc w:val="left"/>
                              <w:rPr>
                                <w:b/>
                                <w:color w:val="FF0000"/>
                                <w:sz w:val="22"/>
                                <w:szCs w:val="22"/>
                              </w:rPr>
                            </w:pPr>
                            <w:r w:rsidRPr="001F4478">
                              <w:rPr>
                                <w:b/>
                                <w:color w:val="FF0000"/>
                                <w:sz w:val="22"/>
                                <w:szCs w:val="22"/>
                              </w:rPr>
                              <w:t>Naaicursus</w:t>
                            </w:r>
                          </w:p>
                          <w:p w:rsidR="00E40228" w:rsidRPr="000534C8" w:rsidRDefault="00E40228" w:rsidP="004F3E27">
                            <w:pPr>
                              <w:pStyle w:val="Citaat"/>
                              <w:pBdr>
                                <w:bottom w:val="single" w:sz="4" w:space="10" w:color="auto"/>
                              </w:pBdr>
                              <w:jc w:val="left"/>
                              <w:rPr>
                                <w:sz w:val="20"/>
                              </w:rPr>
                            </w:pPr>
                            <w:r w:rsidRPr="000534C8">
                              <w:rPr>
                                <w:sz w:val="20"/>
                              </w:rPr>
                              <w:t>“Je hebt in je leven pieken en dalen. Als ik een moeilijke periode in mijn leven had, ging ik achter de naaimachine zitten om iets moois te maken. Het geeft me veel voldoening om anderen iets mee te geven van wat ik in mijn leven aan kennis vergaard</w:t>
                            </w:r>
                            <w:r w:rsidRPr="00D47689">
                              <w:rPr>
                                <w:sz w:val="20"/>
                              </w:rPr>
                              <w:t xml:space="preserve"> </w:t>
                            </w:r>
                            <w:r w:rsidRPr="000534C8">
                              <w:rPr>
                                <w:sz w:val="20"/>
                              </w:rPr>
                              <w:t>heb.</w:t>
                            </w:r>
                            <w:r w:rsidR="00C95CFE">
                              <w:rPr>
                                <w:sz w:val="20"/>
                              </w:rPr>
                              <w:t>” Jeanne de Ridder, naaidocente.</w:t>
                            </w:r>
                          </w:p>
                          <w:p w:rsidR="00E40228" w:rsidRPr="000534C8" w:rsidRDefault="00E40228" w:rsidP="004F3E27">
                            <w:pPr>
                              <w:pStyle w:val="Citaat"/>
                              <w:pBdr>
                                <w:bottom w:val="single" w:sz="4" w:space="10" w:color="auto"/>
                              </w:pBdr>
                              <w:jc w:val="left"/>
                              <w:rPr>
                                <w:i w:val="0"/>
                                <w:sz w:val="20"/>
                              </w:rPr>
                            </w:pPr>
                            <w:r w:rsidRPr="000534C8">
                              <w:rPr>
                                <w:i w:val="0"/>
                                <w:sz w:val="20"/>
                              </w:rPr>
                              <w:t>Afgelopen dinsdag, 19 april, is de naaicursus gestart op onze eigen locatie aan de Abdis van Thornstraat 76. De deelnemers leren de basisvaardigheden van het naaien, met een naaimachine en met de hand.</w:t>
                            </w:r>
                            <w:r>
                              <w:rPr>
                                <w:i w:val="0"/>
                                <w:sz w:val="20"/>
                              </w:rPr>
                              <w:t xml:space="preserve"> Er zijn nog een paar plaatsen over! </w:t>
                            </w: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noAutofit/>
                      </wps:bodyPr>
                    </wps:wsp>
                  </a:graphicData>
                </a:graphic>
                <wp14:sizeRelH relativeFrom="outsideMargin">
                  <wp14:pctWidth>100000</wp14:pctWidth>
                </wp14:sizeRelH>
                <wp14:sizeRelV relativeFrom="margin">
                  <wp14:pctHeight>0</wp14:pctHeight>
                </wp14:sizeRelV>
              </wp:anchor>
            </w:drawing>
          </mc:Choice>
          <mc:Fallback>
            <w:pict>
              <v:shape id="Tekstvak 14" o:spid="_x0000_s1028" type="#_x0000_t202" alt="Titel: Side bar" style="position:absolute;margin-left:0;margin-top:3in;width:36pt;height:358.95pt;z-index:251668480;visibility:visible;mso-wrap-style:square;mso-width-percent:1000;mso-height-percent:0;mso-wrap-distance-left:0;mso-wrap-distance-top:0;mso-wrap-distance-right:0;mso-wrap-distance-bottom:0;mso-position-horizontal:left;mso-position-horizontal-relative:page;mso-position-vertical:absolute;mso-position-vertical-relative:page;mso-width-percent:1000;mso-height-percent:0;mso-width-relative:outer-margin-area;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0XxYwIAALEEAAAOAAAAZHJzL2Uyb0RvYy54bWysVE1vGjEQvVfqf7B8bxYIUISyRDQRVaUo&#10;iUSqnI3XG6x4Pa5t2KW/vs9eSNK0p6oczMx4Pjxv3uzFZdcYtlc+aLIlH54NOFNWUqXtU8m/P6w+&#10;zTgLUdhKGLKq5AcV+OXi44eL1s3ViLZkKuUZktgwb13JtzG6eVEEuVWNCGfklMVlTb4REap/Kiov&#10;WmRvTDEaDKZFS75ynqQKAdbr/pIvcv66VjLe1XVQkZmS420xnz6fm3QWiwsxf/LCbbU8PkP8wysa&#10;oS2KvqS6FlGwndd/pGq09BSojmeSmoLqWkuVe0A3w8G7btZb4VTuBeAE9wJT+H9p5e3+3jNdYXZj&#10;zqxoMKMH9RziXjyzZIo6GtjWulJsI3wCrHVhjri1Q2TsvlCH4JM9wJhw6GrfpH90yHAP6A8vcKsu&#10;MgnjePIZI+RM4mo8mczOJ6OUpniNdj7Er4oaloSSe4wzoyz2NyH2rieXVCyQ0dVKG5OVQ7gynu0F&#10;Jg/CVNRyZkSIMJZ8lX/Har+FGcvakk/PJ4NcyVLK15cyNuVVmVXH+gmKvuUkxW7TZSxzH8myoeoA&#10;lDz1xAtOrjRaucE77oUH09A+tife4agNoTIdJc625H/+zZ78QQDcctaCuSUPP3bCK7T3zYIaJ1hj&#10;1lDAZ2E4np4PMNBN1kaj2TRhb3fNFQGhIdbUySymiGhOYu2pecSOLVNRXAkrUbrk8SRexX6dsKNS&#10;LZfZCdx2It7YtZMpdYItzemhexTeHYcZQYNbOlFczN/NtPdNkZaWu0i1zgN/BRVESQr2IlPmuMNp&#10;8d7q2ev1S7P4BQAA//8DAFBLAwQUAAYACAAAACEA1QxWbt4AAAAIAQAADwAAAGRycy9kb3ducmV2&#10;LnhtbEyPzU7DQAyE70i8w8pIXBDdpK1CG7KpEAhBT6g/gqubmCRq1htlN214e9wTnGxrRuNvstVo&#10;W3Wi3jeODcSTCBRx4cqGKwP73ev9ApQPyCW2jsnAD3lY5ddXGaalO/OGTttQKQlhn6KBOoQu1doX&#10;NVn0E9cRi/bteotBzr7SZY9nCbetnkZRoi02LB9q7Oi5puK4HayBz5ck+hgIN+GuOSYxz9527+sv&#10;Y25vxqdHUIHG8GeGC76gQy5MBzdw6VVrQIoEA/PZVBaRHy7zILZ4vlyCzjP9v0D+CwAA//8DAFBL&#10;AQItABQABgAIAAAAIQC2gziS/gAAAOEBAAATAAAAAAAAAAAAAAAAAAAAAABbQ29udGVudF9UeXBl&#10;c10ueG1sUEsBAi0AFAAGAAgAAAAhADj9If/WAAAAlAEAAAsAAAAAAAAAAAAAAAAALwEAAF9yZWxz&#10;Ly5yZWxzUEsBAi0AFAAGAAgAAAAhADHbRfFjAgAAsQQAAA4AAAAAAAAAAAAAAAAALgIAAGRycy9l&#10;Mm9Eb2MueG1sUEsBAi0AFAAGAAgAAAAhANUMVm7eAAAACAEAAA8AAAAAAAAAAAAAAAAAvQQAAGRy&#10;cy9kb3ducmV2LnhtbFBLBQYAAAAABAAEAPMAAADIBQAAAAA=&#10;" o:allowoverlap="f" fillcolor="window" stroked="f" strokeweight=".5pt">
                <v:textbox inset="36pt,0,11.52pt,18pt">
                  <w:txbxContent>
                    <w:p w:rsidR="00E40228" w:rsidRPr="001F4478" w:rsidRDefault="00E40228" w:rsidP="004F3E27">
                      <w:pPr>
                        <w:pStyle w:val="Citaat"/>
                        <w:pBdr>
                          <w:bottom w:val="single" w:sz="4" w:space="10" w:color="auto"/>
                        </w:pBdr>
                        <w:jc w:val="left"/>
                        <w:rPr>
                          <w:b/>
                          <w:color w:val="FF0000"/>
                          <w:sz w:val="22"/>
                          <w:szCs w:val="22"/>
                        </w:rPr>
                      </w:pPr>
                      <w:r w:rsidRPr="001F4478">
                        <w:rPr>
                          <w:b/>
                          <w:color w:val="FF0000"/>
                          <w:sz w:val="22"/>
                          <w:szCs w:val="22"/>
                        </w:rPr>
                        <w:t>Naaicursus</w:t>
                      </w:r>
                    </w:p>
                    <w:p w:rsidR="00E40228" w:rsidRPr="000534C8" w:rsidRDefault="00E40228" w:rsidP="004F3E27">
                      <w:pPr>
                        <w:pStyle w:val="Citaat"/>
                        <w:pBdr>
                          <w:bottom w:val="single" w:sz="4" w:space="10" w:color="auto"/>
                        </w:pBdr>
                        <w:jc w:val="left"/>
                        <w:rPr>
                          <w:sz w:val="20"/>
                        </w:rPr>
                      </w:pPr>
                      <w:r w:rsidRPr="000534C8">
                        <w:rPr>
                          <w:sz w:val="20"/>
                        </w:rPr>
                        <w:t>“Je hebt in je leven pieken en dalen. Als ik een moeilijke periode in mijn leven had, ging ik achter de naaimachine zitten om iets moois te maken. Het geeft me veel voldoening om anderen iets mee te geven van wat ik in mijn leven aan kennis vergaard</w:t>
                      </w:r>
                      <w:r w:rsidRPr="00D47689">
                        <w:rPr>
                          <w:sz w:val="20"/>
                        </w:rPr>
                        <w:t xml:space="preserve"> </w:t>
                      </w:r>
                      <w:r w:rsidRPr="000534C8">
                        <w:rPr>
                          <w:sz w:val="20"/>
                        </w:rPr>
                        <w:t>heb.</w:t>
                      </w:r>
                      <w:r w:rsidR="00C95CFE">
                        <w:rPr>
                          <w:sz w:val="20"/>
                        </w:rPr>
                        <w:t>” Jeanne de Ridder, naaidocente.</w:t>
                      </w:r>
                    </w:p>
                    <w:p w:rsidR="00E40228" w:rsidRPr="000534C8" w:rsidRDefault="00E40228" w:rsidP="004F3E27">
                      <w:pPr>
                        <w:pStyle w:val="Citaat"/>
                        <w:pBdr>
                          <w:bottom w:val="single" w:sz="4" w:space="10" w:color="auto"/>
                        </w:pBdr>
                        <w:jc w:val="left"/>
                        <w:rPr>
                          <w:i w:val="0"/>
                          <w:sz w:val="20"/>
                        </w:rPr>
                      </w:pPr>
                      <w:r w:rsidRPr="000534C8">
                        <w:rPr>
                          <w:i w:val="0"/>
                          <w:sz w:val="20"/>
                        </w:rPr>
                        <w:t>Afgelopen dinsdag, 19 april, is de naaicursus gestart op onze eigen locatie aan de Abdis van Thornstraat 76. De deelnemers leren de basisvaardigheden van het naaien, met een naaimachine en met de hand.</w:t>
                      </w:r>
                      <w:r>
                        <w:rPr>
                          <w:i w:val="0"/>
                          <w:sz w:val="20"/>
                        </w:rPr>
                        <w:t xml:space="preserve"> Er zijn nog een paar plaatsen over! </w:t>
                      </w:r>
                    </w:p>
                  </w:txbxContent>
                </v:textbox>
                <w10:wrap type="square" anchorx="page" anchory="page"/>
              </v:shape>
            </w:pict>
          </mc:Fallback>
        </mc:AlternateContent>
      </w:r>
      <w:r w:rsidR="00A83478" w:rsidRPr="001F4478">
        <w:rPr>
          <w:color w:val="FF0000"/>
        </w:rPr>
        <w:t>Opvoeding en taal</w:t>
      </w:r>
    </w:p>
    <w:p w:rsidR="00BF7449" w:rsidRPr="001F4478" w:rsidRDefault="00A83478">
      <w:pPr>
        <w:pStyle w:val="Kop2"/>
        <w:rPr>
          <w:color w:val="00B0F0"/>
        </w:rPr>
      </w:pPr>
      <w:r w:rsidRPr="001F4478">
        <w:rPr>
          <w:color w:val="00B0F0"/>
        </w:rPr>
        <w:t>Onlangs gestart: cursus Opvoedingsondersteuning</w:t>
      </w:r>
    </w:p>
    <w:p w:rsidR="00BF7449" w:rsidRPr="002E610B" w:rsidRDefault="0085365F">
      <w:pPr>
        <w:rPr>
          <w:w w:val="101"/>
          <w:sz w:val="24"/>
          <w:szCs w:val="24"/>
        </w:rPr>
      </w:pPr>
      <w:r>
        <w:rPr>
          <w:w w:val="101"/>
          <w:sz w:val="24"/>
          <w:szCs w:val="24"/>
        </w:rPr>
        <w:t>V</w:t>
      </w:r>
      <w:r w:rsidR="002E610B">
        <w:rPr>
          <w:w w:val="101"/>
          <w:sz w:val="24"/>
          <w:szCs w:val="24"/>
        </w:rPr>
        <w:t xml:space="preserve">oor moeders van kinderen van 0 tot 12 jaar. </w:t>
      </w:r>
      <w:r w:rsidR="002E610B" w:rsidRPr="002E610B">
        <w:rPr>
          <w:w w:val="101"/>
          <w:sz w:val="24"/>
          <w:szCs w:val="24"/>
        </w:rPr>
        <w:t>Met voorbeelden, filmpjes en materialen krijg je ideeën en tips die je thuis kunt gebruiken. Je krijgt informatie over hoe je kunt omgaan met bijvoorbeeld drukke of verlegen kinderen, of hoe je je aandacht verdeel</w:t>
      </w:r>
      <w:r>
        <w:rPr>
          <w:w w:val="101"/>
          <w:sz w:val="24"/>
          <w:szCs w:val="24"/>
        </w:rPr>
        <w:t>t</w:t>
      </w:r>
      <w:r w:rsidR="002E610B" w:rsidRPr="002E610B">
        <w:rPr>
          <w:w w:val="101"/>
          <w:sz w:val="24"/>
          <w:szCs w:val="24"/>
        </w:rPr>
        <w:t xml:space="preserve"> over je kinderen. Alle vragen kunnen gesteld worden! De cursus bestaat uit 5 middagen of 5 avonden.</w:t>
      </w:r>
    </w:p>
    <w:p w:rsidR="00BF7449" w:rsidRPr="001F4478" w:rsidRDefault="00A83478">
      <w:pPr>
        <w:pStyle w:val="Kop2"/>
        <w:rPr>
          <w:color w:val="00B0F0"/>
        </w:rPr>
      </w:pPr>
      <w:r w:rsidRPr="001F4478">
        <w:rPr>
          <w:color w:val="00B0F0"/>
        </w:rPr>
        <w:t>Binnenkort</w:t>
      </w:r>
      <w:r w:rsidR="0085365F">
        <w:rPr>
          <w:color w:val="00B0F0"/>
        </w:rPr>
        <w:t>:</w:t>
      </w:r>
      <w:r w:rsidRPr="001F4478">
        <w:rPr>
          <w:color w:val="00B0F0"/>
        </w:rPr>
        <w:t xml:space="preserve"> </w:t>
      </w:r>
      <w:r w:rsidR="00DA0366">
        <w:rPr>
          <w:color w:val="00B0F0"/>
        </w:rPr>
        <w:t>workshop</w:t>
      </w:r>
      <w:r w:rsidRPr="001F4478">
        <w:rPr>
          <w:color w:val="00B0F0"/>
        </w:rPr>
        <w:t xml:space="preserve"> Taalstimulering</w:t>
      </w:r>
    </w:p>
    <w:p w:rsidR="00A83478" w:rsidRDefault="00A83478" w:rsidP="00A83478">
      <w:pPr>
        <w:spacing w:after="0"/>
        <w:rPr>
          <w:w w:val="101"/>
          <w:sz w:val="24"/>
          <w:szCs w:val="24"/>
        </w:rPr>
      </w:pPr>
      <w:r>
        <w:rPr>
          <w:w w:val="101"/>
          <w:sz w:val="24"/>
          <w:szCs w:val="24"/>
        </w:rPr>
        <w:t xml:space="preserve">Deze cursus is bedoeld voor moeders van kinderen van 0 tot 6 jaar. TOLK is een manier om taal te stimuleren bij </w:t>
      </w:r>
      <w:r w:rsidR="002F165B">
        <w:rPr>
          <w:w w:val="101"/>
          <w:sz w:val="24"/>
          <w:szCs w:val="24"/>
        </w:rPr>
        <w:t xml:space="preserve">alle </w:t>
      </w:r>
      <w:r>
        <w:rPr>
          <w:w w:val="101"/>
          <w:sz w:val="24"/>
          <w:szCs w:val="24"/>
        </w:rPr>
        <w:t>kinderen</w:t>
      </w:r>
      <w:r w:rsidR="002F165B">
        <w:rPr>
          <w:w w:val="101"/>
          <w:sz w:val="24"/>
          <w:szCs w:val="24"/>
        </w:rPr>
        <w:t>, ongeacht hun</w:t>
      </w:r>
      <w:r>
        <w:rPr>
          <w:w w:val="101"/>
          <w:sz w:val="24"/>
          <w:szCs w:val="24"/>
        </w:rPr>
        <w:t xml:space="preserve"> afkomst. Tijdens de cursus worden films van alledaagse situaties gebruikt. Met deze voorbeelden bespreken we wanneer en hoe je kunt praten met je kind. Je kind leert daardoor beter vertellen wat het denkt en voelt en kan later makkelijker meekomen op school. </w:t>
      </w:r>
    </w:p>
    <w:p w:rsidR="00E40228" w:rsidRPr="000534C8" w:rsidRDefault="00E40228" w:rsidP="00E40228">
      <w:pPr>
        <w:pStyle w:val="Kop1"/>
        <w:rPr>
          <w:rFonts w:asciiTheme="minorHAnsi" w:eastAsiaTheme="minorHAnsi" w:hAnsiTheme="minorHAnsi" w:cstheme="minorBidi"/>
          <w:color w:val="00B0F0"/>
          <w:sz w:val="32"/>
          <w:szCs w:val="20"/>
        </w:rPr>
      </w:pPr>
      <w:r>
        <w:rPr>
          <w:rFonts w:asciiTheme="minorHAnsi" w:eastAsiaTheme="minorHAnsi" w:hAnsiTheme="minorHAnsi" w:cstheme="minorBidi"/>
          <w:color w:val="FF0000"/>
          <w:sz w:val="32"/>
          <w:szCs w:val="20"/>
        </w:rPr>
        <w:t>Taalcursus</w:t>
      </w:r>
    </w:p>
    <w:p w:rsidR="00E40228" w:rsidRPr="0085365F" w:rsidRDefault="00E40228" w:rsidP="00E40228">
      <w:pPr>
        <w:rPr>
          <w:rFonts w:asciiTheme="majorHAnsi" w:eastAsiaTheme="majorEastAsia" w:hAnsiTheme="majorHAnsi" w:cstheme="majorBidi"/>
          <w:b/>
          <w:color w:val="00B0F0"/>
          <w:sz w:val="24"/>
          <w:szCs w:val="26"/>
        </w:rPr>
      </w:pPr>
      <w:r w:rsidRPr="0085365F">
        <w:rPr>
          <w:rFonts w:asciiTheme="majorHAnsi" w:eastAsiaTheme="majorEastAsia" w:hAnsiTheme="majorHAnsi" w:cstheme="majorBidi"/>
          <w:b/>
          <w:color w:val="00B0F0"/>
          <w:sz w:val="24"/>
          <w:szCs w:val="26"/>
        </w:rPr>
        <w:t xml:space="preserve">Vrijwilligers gezocht! </w:t>
      </w:r>
    </w:p>
    <w:p w:rsidR="00E40228" w:rsidRPr="00E40228" w:rsidRDefault="00C95CFE" w:rsidP="00E40228">
      <w:pPr>
        <w:rPr>
          <w:w w:val="101"/>
          <w:sz w:val="24"/>
          <w:szCs w:val="24"/>
        </w:rPr>
      </w:pPr>
      <w:r w:rsidRPr="00225823">
        <w:rPr>
          <w:noProof/>
          <w:lang w:val="en-US" w:eastAsia="en-US"/>
        </w:rPr>
        <mc:AlternateContent>
          <mc:Choice Requires="wps">
            <w:drawing>
              <wp:anchor distT="0" distB="0" distL="0" distR="0" simplePos="0" relativeHeight="251665408" behindDoc="0" locked="0" layoutInCell="1" allowOverlap="0" wp14:anchorId="3FAFB7FC" wp14:editId="143D496E">
                <wp:simplePos x="0" y="0"/>
                <wp:positionH relativeFrom="page">
                  <wp:posOffset>0</wp:posOffset>
                </wp:positionH>
                <wp:positionV relativeFrom="paragraph">
                  <wp:posOffset>1001395</wp:posOffset>
                </wp:positionV>
                <wp:extent cx="2197100" cy="2844800"/>
                <wp:effectExtent l="0" t="0" r="0" b="0"/>
                <wp:wrapSquare wrapText="bothSides"/>
                <wp:docPr id="9" name="Tekstvak 9" title="Side bar"/>
                <wp:cNvGraphicFramePr/>
                <a:graphic xmlns:a="http://schemas.openxmlformats.org/drawingml/2006/main">
                  <a:graphicData uri="http://schemas.microsoft.com/office/word/2010/wordprocessingShape">
                    <wps:wsp>
                      <wps:cNvSpPr txBox="1"/>
                      <wps:spPr>
                        <a:xfrm>
                          <a:off x="0" y="0"/>
                          <a:ext cx="2197100" cy="2844800"/>
                        </a:xfrm>
                        <a:prstGeom prst="rect">
                          <a:avLst/>
                        </a:prstGeom>
                        <a:solidFill>
                          <a:sysClr val="window" lastClr="FFFFFF"/>
                        </a:solidFill>
                        <a:ln w="6350">
                          <a:noFill/>
                        </a:ln>
                        <a:effectLst/>
                      </wps:spPr>
                      <wps:txbx>
                        <w:txbxContent>
                          <w:p w:rsidR="004F3E27" w:rsidRDefault="00216740" w:rsidP="004F3E27">
                            <w:pPr>
                              <w:pStyle w:val="Duidelijkcitaat"/>
                              <w:pBdr>
                                <w:top w:val="none" w:sz="0" w:space="0" w:color="auto"/>
                                <w:bottom w:val="none" w:sz="0" w:space="0" w:color="auto"/>
                              </w:pBdr>
                              <w:jc w:val="left"/>
                              <w:rPr>
                                <w:b w:val="0"/>
                                <w:i w:val="0"/>
                                <w:color w:val="FF0000"/>
                                <w:sz w:val="22"/>
                                <w:szCs w:val="22"/>
                              </w:rPr>
                            </w:pPr>
                            <w:r>
                              <w:rPr>
                                <w:b w:val="0"/>
                                <w:i w:val="0"/>
                                <w:color w:val="FF0000"/>
                                <w:sz w:val="22"/>
                                <w:szCs w:val="22"/>
                              </w:rPr>
                              <w:t>Wil je meer informatie of</w:t>
                            </w:r>
                            <w:r w:rsidR="00C95CFE">
                              <w:rPr>
                                <w:b w:val="0"/>
                                <w:i w:val="0"/>
                                <w:color w:val="FF0000"/>
                                <w:sz w:val="22"/>
                                <w:szCs w:val="22"/>
                              </w:rPr>
                              <w:t xml:space="preserve">  </w:t>
                            </w:r>
                            <w:r>
                              <w:rPr>
                                <w:b w:val="0"/>
                                <w:i w:val="0"/>
                                <w:color w:val="FF0000"/>
                                <w:sz w:val="22"/>
                                <w:szCs w:val="22"/>
                              </w:rPr>
                              <w:t>je aanmelden voor</w:t>
                            </w:r>
                            <w:r w:rsidR="000534C8" w:rsidRPr="004A52AC">
                              <w:rPr>
                                <w:b w:val="0"/>
                                <w:i w:val="0"/>
                                <w:color w:val="FF0000"/>
                                <w:sz w:val="22"/>
                                <w:szCs w:val="22"/>
                              </w:rPr>
                              <w:t xml:space="preserve"> </w:t>
                            </w:r>
                            <w:r w:rsidR="00D47689" w:rsidRPr="004A52AC">
                              <w:rPr>
                                <w:b w:val="0"/>
                                <w:i w:val="0"/>
                                <w:color w:val="FF0000"/>
                                <w:sz w:val="22"/>
                                <w:szCs w:val="22"/>
                              </w:rPr>
                              <w:t>activiteiten</w:t>
                            </w:r>
                            <w:r w:rsidR="000534C8" w:rsidRPr="004A52AC">
                              <w:rPr>
                                <w:b w:val="0"/>
                                <w:i w:val="0"/>
                                <w:color w:val="FF0000"/>
                                <w:sz w:val="22"/>
                                <w:szCs w:val="22"/>
                              </w:rPr>
                              <w:t xml:space="preserve"> </w:t>
                            </w:r>
                            <w:r>
                              <w:rPr>
                                <w:b w:val="0"/>
                                <w:i w:val="0"/>
                                <w:color w:val="FF0000"/>
                                <w:sz w:val="22"/>
                                <w:szCs w:val="22"/>
                              </w:rPr>
                              <w:t>kijk dan op</w:t>
                            </w:r>
                            <w:r w:rsidR="000534C8" w:rsidRPr="004A52AC">
                              <w:rPr>
                                <w:b w:val="0"/>
                                <w:i w:val="0"/>
                                <w:color w:val="FF0000"/>
                                <w:sz w:val="22"/>
                                <w:szCs w:val="22"/>
                              </w:rPr>
                              <w:t xml:space="preserve"> onze website</w:t>
                            </w:r>
                            <w:r w:rsidR="0085365F">
                              <w:rPr>
                                <w:b w:val="0"/>
                                <w:i w:val="0"/>
                                <w:color w:val="FF0000"/>
                                <w:sz w:val="22"/>
                                <w:szCs w:val="22"/>
                              </w:rPr>
                              <w:t>,</w:t>
                            </w:r>
                            <w:r w:rsidR="00D47689" w:rsidRPr="004A52AC">
                              <w:rPr>
                                <w:b w:val="0"/>
                                <w:i w:val="0"/>
                                <w:color w:val="FF0000"/>
                                <w:sz w:val="22"/>
                                <w:szCs w:val="22"/>
                              </w:rPr>
                              <w:t xml:space="preserve"> </w:t>
                            </w:r>
                            <w:r>
                              <w:rPr>
                                <w:b w:val="0"/>
                                <w:i w:val="0"/>
                                <w:color w:val="FF0000"/>
                                <w:sz w:val="22"/>
                                <w:szCs w:val="22"/>
                              </w:rPr>
                              <w:t xml:space="preserve">of stuur een bericht </w:t>
                            </w:r>
                            <w:r w:rsidR="00D47689" w:rsidRPr="004A52AC">
                              <w:rPr>
                                <w:b w:val="0"/>
                                <w:i w:val="0"/>
                                <w:color w:val="FF0000"/>
                                <w:sz w:val="22"/>
                                <w:szCs w:val="22"/>
                              </w:rPr>
                              <w:t xml:space="preserve">per mail </w:t>
                            </w:r>
                            <w:r w:rsidR="000534C8" w:rsidRPr="004A52AC">
                              <w:rPr>
                                <w:b w:val="0"/>
                                <w:i w:val="0"/>
                                <w:color w:val="FF0000"/>
                                <w:sz w:val="22"/>
                                <w:szCs w:val="22"/>
                              </w:rPr>
                              <w:t>of whatsapp</w:t>
                            </w:r>
                            <w:r w:rsidR="00D47689" w:rsidRPr="004A52AC">
                              <w:rPr>
                                <w:b w:val="0"/>
                                <w:i w:val="0"/>
                                <w:color w:val="FF0000"/>
                                <w:sz w:val="22"/>
                                <w:szCs w:val="22"/>
                              </w:rPr>
                              <w:t>.</w:t>
                            </w:r>
                            <w:r w:rsidR="00C95CFE">
                              <w:rPr>
                                <w:b w:val="0"/>
                                <w:i w:val="0"/>
                                <w:color w:val="FF0000"/>
                                <w:sz w:val="22"/>
                                <w:szCs w:val="22"/>
                              </w:rPr>
                              <w:t xml:space="preserve"> </w:t>
                            </w:r>
                          </w:p>
                          <w:p w:rsidR="00BF7449" w:rsidRPr="00C95CFE" w:rsidRDefault="00C95CFE" w:rsidP="004F3E27">
                            <w:pPr>
                              <w:pStyle w:val="Duidelijkcitaat"/>
                              <w:pBdr>
                                <w:top w:val="none" w:sz="0" w:space="0" w:color="auto"/>
                                <w:bottom w:val="none" w:sz="0" w:space="0" w:color="auto"/>
                              </w:pBdr>
                              <w:jc w:val="left"/>
                              <w:rPr>
                                <w:i w:val="0"/>
                                <w:color w:val="FF0000"/>
                                <w:sz w:val="22"/>
                                <w:szCs w:val="22"/>
                              </w:rPr>
                            </w:pPr>
                            <w:r w:rsidRPr="00C95CFE">
                              <w:rPr>
                                <w:i w:val="0"/>
                                <w:color w:val="FF0000"/>
                                <w:sz w:val="22"/>
                                <w:szCs w:val="22"/>
                              </w:rPr>
                              <w:t>Je kunt lid worden voor</w:t>
                            </w:r>
                            <w:r>
                              <w:rPr>
                                <w:i w:val="0"/>
                                <w:color w:val="FF0000"/>
                                <w:sz w:val="22"/>
                                <w:szCs w:val="22"/>
                              </w:rPr>
                              <w:t xml:space="preserve"> </w:t>
                            </w:r>
                            <w:r w:rsidRPr="00C95CFE">
                              <w:rPr>
                                <w:i w:val="0"/>
                                <w:color w:val="FF0000"/>
                                <w:sz w:val="22"/>
                                <w:szCs w:val="22"/>
                              </w:rPr>
                              <w:t>€ 12 per jaar.</w:t>
                            </w:r>
                          </w:p>
                          <w:p w:rsidR="00D47689" w:rsidRPr="004A52AC" w:rsidRDefault="00A5167B" w:rsidP="004F3E27">
                            <w:pPr>
                              <w:pStyle w:val="Duidelijkcitaat"/>
                              <w:pBdr>
                                <w:top w:val="none" w:sz="0" w:space="0" w:color="auto"/>
                                <w:bottom w:val="none" w:sz="0" w:space="0" w:color="auto"/>
                              </w:pBdr>
                              <w:jc w:val="left"/>
                              <w:rPr>
                                <w:color w:val="auto"/>
                                <w:sz w:val="22"/>
                                <w:szCs w:val="22"/>
                              </w:rPr>
                            </w:pPr>
                            <w:hyperlink r:id="rId9" w:history="1">
                              <w:r w:rsidR="00D47689" w:rsidRPr="004A52AC">
                                <w:rPr>
                                  <w:rStyle w:val="Hyperlink"/>
                                  <w:b w:val="0"/>
                                  <w:i w:val="0"/>
                                  <w:color w:val="auto"/>
                                  <w:sz w:val="22"/>
                                  <w:szCs w:val="22"/>
                                </w:rPr>
                                <w:t>www.vrouwenvoorelkaar.nl</w:t>
                              </w:r>
                            </w:hyperlink>
                            <w:r w:rsidR="004A52AC">
                              <w:rPr>
                                <w:b w:val="0"/>
                                <w:i w:val="0"/>
                                <w:color w:val="auto"/>
                                <w:sz w:val="22"/>
                                <w:szCs w:val="22"/>
                              </w:rPr>
                              <w:t xml:space="preserve"> </w:t>
                            </w:r>
                            <w:hyperlink r:id="rId10" w:history="1">
                              <w:r w:rsidR="00D47689" w:rsidRPr="004A52AC">
                                <w:rPr>
                                  <w:rStyle w:val="Hyperlink"/>
                                  <w:b w:val="0"/>
                                  <w:i w:val="0"/>
                                  <w:color w:val="auto"/>
                                  <w:sz w:val="22"/>
                                  <w:szCs w:val="22"/>
                                </w:rPr>
                                <w:t>info@vrouwenvoorelkaar.nl</w:t>
                              </w:r>
                            </w:hyperlink>
                            <w:r w:rsidR="004A52AC">
                              <w:rPr>
                                <w:b w:val="0"/>
                                <w:i w:val="0"/>
                                <w:color w:val="auto"/>
                                <w:sz w:val="22"/>
                                <w:szCs w:val="22"/>
                              </w:rPr>
                              <w:t xml:space="preserve"> T:0</w:t>
                            </w:r>
                            <w:r w:rsidR="00D47689" w:rsidRPr="004A52AC">
                              <w:rPr>
                                <w:b w:val="0"/>
                                <w:i w:val="0"/>
                                <w:color w:val="auto"/>
                                <w:sz w:val="22"/>
                                <w:szCs w:val="22"/>
                              </w:rPr>
                              <w:t>6 81904701</w:t>
                            </w: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noAutofit/>
                      </wps:bodyPr>
                    </wps:wsp>
                  </a:graphicData>
                </a:graphic>
                <wp14:sizeRelH relativeFrom="outsideMargin">
                  <wp14:pctWidth>0</wp14:pctWidth>
                </wp14:sizeRelH>
                <wp14:sizeRelV relativeFrom="margin">
                  <wp14:pctHeight>0</wp14:pctHeight>
                </wp14:sizeRelV>
              </wp:anchor>
            </w:drawing>
          </mc:Choice>
          <mc:Fallback>
            <w:pict>
              <v:shape id="Tekstvak 9" o:spid="_x0000_s1029" type="#_x0000_t202" alt="Titel: Side bar" style="position:absolute;margin-left:0;margin-top:78.85pt;width:173pt;height:224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outer-margin-area;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AAxaAIAALAEAAAOAAAAZHJzL2Uyb0RvYy54bWysVE1PGzEQvVfqf7B8L5uEEELEBqWgVJUQ&#10;IIWKs+P1Eguvx7Wd7Ka/vs/eBFraU9UcnPnyjOfNm7286hrDdsoHTbbkw5MBZ8pKqrR9Lvm3x+Wn&#10;KWchClsJQ1aVfK8Cv5p//HDZupka0YZMpTxDEhtmrSv5JkY3K4ogN6oR4YScsnDW5BsRofrnovKi&#10;RfbGFKPBYFK05CvnSaoQYL3pnXye89e1kvG+roOKzJQcb4v59Plcp7OYX4rZsxduo+XhGeIfXtEI&#10;bVH0NdWNiIJtvf4jVaOlp0B1PJHUFFTXWqrcA7oZDt51s9oIp3IvACe4V5jC/0sr73YPnumq5Bec&#10;WdFgRI/qJcSdeGGwRB0NTCtdKbYWPsHVujDDrZXDvdh9pg5jP9oDjAmFrvZN+kd/DH4Av38FW3WR&#10;SRhHw4vz4QAuCd9oOh5PoSB/8Xbd+RC/KGpYEkruMc0MstjdhtiHHkNStUBGV0ttTFb24dp4thMY&#10;PPhSUcuZESHCWPJl/h2q/XbNWNaWfHJ6NsiVLKV8fSljU16VSXWon7Doe05S7NZdhvL0iMeaqj1g&#10;8tTzLji51GjlFu94EB5EQ/tYnniPozaEynSQONuQ//E3e4rH/OHlrAVxSx6+b4VXaO+rBTPGZ+dY&#10;DIwuaxB8FobjyelgzNk6a6PRdJKC7La5JiA0xJY6mcV0I5qjWHtqnrBii1QULmElSpc8HsXr2G8T&#10;VlSqxSIHgdpOxFu7cjKlTrClOT12T8K7wzAjeHBHR4aL2buZ9rHppqXFNlKt88ATzD2oIEpSsBaZ&#10;MocVTnv3q56j3j40858AAAD//wMAUEsDBBQABgAIAAAAIQCAWKPl3AAAAAgBAAAPAAAAZHJzL2Rv&#10;d25yZXYueG1sTI/BTsMwEETvSPyDtUjcqNNCEhTiVAgJboBoEWc33sah9jqK3Sb9e5YTHHdmNPum&#10;Xs/eiROOsQ+kYLnIQCC1wfTUKfjcPt/cg4hJk9EuECo4Y4R1c3lR68qEiT7wtEmd4BKKlVZgUxoq&#10;KWNr0eu4CAMSe/swep34HDtpRj1xuXdylWWF9Lon/mD1gE8W28Pm6BXky+/Xszy82fBuXlzc4peb&#10;9iulrq/mxwcQCef0F4ZffEaHhpl24UgmCqeAhyRW87IEwfbtXcHKTkGR5SXIppb/BzQ/AAAA//8D&#10;AFBLAQItABQABgAIAAAAIQC2gziS/gAAAOEBAAATAAAAAAAAAAAAAAAAAAAAAABbQ29udGVudF9U&#10;eXBlc10ueG1sUEsBAi0AFAAGAAgAAAAhADj9If/WAAAAlAEAAAsAAAAAAAAAAAAAAAAALwEAAF9y&#10;ZWxzLy5yZWxzUEsBAi0AFAAGAAgAAAAhAJRcADFoAgAAsAQAAA4AAAAAAAAAAAAAAAAALgIAAGRy&#10;cy9lMm9Eb2MueG1sUEsBAi0AFAAGAAgAAAAhAIBYo+XcAAAACAEAAA8AAAAAAAAAAAAAAAAAwgQA&#10;AGRycy9kb3ducmV2LnhtbFBLBQYAAAAABAAEAPMAAADLBQAAAAA=&#10;" o:allowoverlap="f" fillcolor="window" stroked="f" strokeweight=".5pt">
                <v:textbox inset="36pt,0,11.52pt,18pt">
                  <w:txbxContent>
                    <w:p w:rsidR="004F3E27" w:rsidRDefault="00216740" w:rsidP="004F3E27">
                      <w:pPr>
                        <w:pStyle w:val="Duidelijkcitaat"/>
                        <w:pBdr>
                          <w:top w:val="none" w:sz="0" w:space="0" w:color="auto"/>
                          <w:bottom w:val="none" w:sz="0" w:space="0" w:color="auto"/>
                        </w:pBdr>
                        <w:jc w:val="left"/>
                        <w:rPr>
                          <w:b w:val="0"/>
                          <w:i w:val="0"/>
                          <w:color w:val="FF0000"/>
                          <w:sz w:val="22"/>
                          <w:szCs w:val="22"/>
                        </w:rPr>
                      </w:pPr>
                      <w:r>
                        <w:rPr>
                          <w:b w:val="0"/>
                          <w:i w:val="0"/>
                          <w:color w:val="FF0000"/>
                          <w:sz w:val="22"/>
                          <w:szCs w:val="22"/>
                        </w:rPr>
                        <w:t>Wil je meer informatie of</w:t>
                      </w:r>
                      <w:r w:rsidR="00C95CFE">
                        <w:rPr>
                          <w:b w:val="0"/>
                          <w:i w:val="0"/>
                          <w:color w:val="FF0000"/>
                          <w:sz w:val="22"/>
                          <w:szCs w:val="22"/>
                        </w:rPr>
                        <w:t xml:space="preserve">  </w:t>
                      </w:r>
                      <w:r>
                        <w:rPr>
                          <w:b w:val="0"/>
                          <w:i w:val="0"/>
                          <w:color w:val="FF0000"/>
                          <w:sz w:val="22"/>
                          <w:szCs w:val="22"/>
                        </w:rPr>
                        <w:t>je aanmelden voor</w:t>
                      </w:r>
                      <w:r w:rsidR="000534C8" w:rsidRPr="004A52AC">
                        <w:rPr>
                          <w:b w:val="0"/>
                          <w:i w:val="0"/>
                          <w:color w:val="FF0000"/>
                          <w:sz w:val="22"/>
                          <w:szCs w:val="22"/>
                        </w:rPr>
                        <w:t xml:space="preserve"> </w:t>
                      </w:r>
                      <w:r w:rsidR="00D47689" w:rsidRPr="004A52AC">
                        <w:rPr>
                          <w:b w:val="0"/>
                          <w:i w:val="0"/>
                          <w:color w:val="FF0000"/>
                          <w:sz w:val="22"/>
                          <w:szCs w:val="22"/>
                        </w:rPr>
                        <w:t>activiteiten</w:t>
                      </w:r>
                      <w:r w:rsidR="000534C8" w:rsidRPr="004A52AC">
                        <w:rPr>
                          <w:b w:val="0"/>
                          <w:i w:val="0"/>
                          <w:color w:val="FF0000"/>
                          <w:sz w:val="22"/>
                          <w:szCs w:val="22"/>
                        </w:rPr>
                        <w:t xml:space="preserve"> </w:t>
                      </w:r>
                      <w:r>
                        <w:rPr>
                          <w:b w:val="0"/>
                          <w:i w:val="0"/>
                          <w:color w:val="FF0000"/>
                          <w:sz w:val="22"/>
                          <w:szCs w:val="22"/>
                        </w:rPr>
                        <w:t>kijk dan op</w:t>
                      </w:r>
                      <w:r w:rsidR="000534C8" w:rsidRPr="004A52AC">
                        <w:rPr>
                          <w:b w:val="0"/>
                          <w:i w:val="0"/>
                          <w:color w:val="FF0000"/>
                          <w:sz w:val="22"/>
                          <w:szCs w:val="22"/>
                        </w:rPr>
                        <w:t xml:space="preserve"> onze website</w:t>
                      </w:r>
                      <w:r w:rsidR="0085365F">
                        <w:rPr>
                          <w:b w:val="0"/>
                          <w:i w:val="0"/>
                          <w:color w:val="FF0000"/>
                          <w:sz w:val="22"/>
                          <w:szCs w:val="22"/>
                        </w:rPr>
                        <w:t>,</w:t>
                      </w:r>
                      <w:r w:rsidR="00D47689" w:rsidRPr="004A52AC">
                        <w:rPr>
                          <w:b w:val="0"/>
                          <w:i w:val="0"/>
                          <w:color w:val="FF0000"/>
                          <w:sz w:val="22"/>
                          <w:szCs w:val="22"/>
                        </w:rPr>
                        <w:t xml:space="preserve"> </w:t>
                      </w:r>
                      <w:r>
                        <w:rPr>
                          <w:b w:val="0"/>
                          <w:i w:val="0"/>
                          <w:color w:val="FF0000"/>
                          <w:sz w:val="22"/>
                          <w:szCs w:val="22"/>
                        </w:rPr>
                        <w:t xml:space="preserve">of stuur een bericht </w:t>
                      </w:r>
                      <w:r w:rsidR="00D47689" w:rsidRPr="004A52AC">
                        <w:rPr>
                          <w:b w:val="0"/>
                          <w:i w:val="0"/>
                          <w:color w:val="FF0000"/>
                          <w:sz w:val="22"/>
                          <w:szCs w:val="22"/>
                        </w:rPr>
                        <w:t xml:space="preserve">per mail </w:t>
                      </w:r>
                      <w:r w:rsidR="000534C8" w:rsidRPr="004A52AC">
                        <w:rPr>
                          <w:b w:val="0"/>
                          <w:i w:val="0"/>
                          <w:color w:val="FF0000"/>
                          <w:sz w:val="22"/>
                          <w:szCs w:val="22"/>
                        </w:rPr>
                        <w:t>of whatsapp</w:t>
                      </w:r>
                      <w:r w:rsidR="00D47689" w:rsidRPr="004A52AC">
                        <w:rPr>
                          <w:b w:val="0"/>
                          <w:i w:val="0"/>
                          <w:color w:val="FF0000"/>
                          <w:sz w:val="22"/>
                          <w:szCs w:val="22"/>
                        </w:rPr>
                        <w:t>.</w:t>
                      </w:r>
                      <w:r w:rsidR="00C95CFE">
                        <w:rPr>
                          <w:b w:val="0"/>
                          <w:i w:val="0"/>
                          <w:color w:val="FF0000"/>
                          <w:sz w:val="22"/>
                          <w:szCs w:val="22"/>
                        </w:rPr>
                        <w:t xml:space="preserve"> </w:t>
                      </w:r>
                    </w:p>
                    <w:p w:rsidR="00BF7449" w:rsidRPr="00C95CFE" w:rsidRDefault="00C95CFE" w:rsidP="004F3E27">
                      <w:pPr>
                        <w:pStyle w:val="Duidelijkcitaat"/>
                        <w:pBdr>
                          <w:top w:val="none" w:sz="0" w:space="0" w:color="auto"/>
                          <w:bottom w:val="none" w:sz="0" w:space="0" w:color="auto"/>
                        </w:pBdr>
                        <w:jc w:val="left"/>
                        <w:rPr>
                          <w:i w:val="0"/>
                          <w:color w:val="FF0000"/>
                          <w:sz w:val="22"/>
                          <w:szCs w:val="22"/>
                        </w:rPr>
                      </w:pPr>
                      <w:r w:rsidRPr="00C95CFE">
                        <w:rPr>
                          <w:i w:val="0"/>
                          <w:color w:val="FF0000"/>
                          <w:sz w:val="22"/>
                          <w:szCs w:val="22"/>
                        </w:rPr>
                        <w:t>Je kunt lid worden voor</w:t>
                      </w:r>
                      <w:r>
                        <w:rPr>
                          <w:i w:val="0"/>
                          <w:color w:val="FF0000"/>
                          <w:sz w:val="22"/>
                          <w:szCs w:val="22"/>
                        </w:rPr>
                        <w:t xml:space="preserve"> </w:t>
                      </w:r>
                      <w:r w:rsidRPr="00C95CFE">
                        <w:rPr>
                          <w:i w:val="0"/>
                          <w:color w:val="FF0000"/>
                          <w:sz w:val="22"/>
                          <w:szCs w:val="22"/>
                        </w:rPr>
                        <w:t>€ 12 per jaar.</w:t>
                      </w:r>
                    </w:p>
                    <w:p w:rsidR="00D47689" w:rsidRPr="004A52AC" w:rsidRDefault="00214712" w:rsidP="004F3E27">
                      <w:pPr>
                        <w:pStyle w:val="Duidelijkcitaat"/>
                        <w:pBdr>
                          <w:top w:val="none" w:sz="0" w:space="0" w:color="auto"/>
                          <w:bottom w:val="none" w:sz="0" w:space="0" w:color="auto"/>
                        </w:pBdr>
                        <w:jc w:val="left"/>
                        <w:rPr>
                          <w:color w:val="auto"/>
                          <w:sz w:val="22"/>
                          <w:szCs w:val="22"/>
                        </w:rPr>
                      </w:pPr>
                      <w:hyperlink r:id="rId11" w:history="1">
                        <w:r w:rsidR="00D47689" w:rsidRPr="004A52AC">
                          <w:rPr>
                            <w:rStyle w:val="Hyperlink"/>
                            <w:b w:val="0"/>
                            <w:i w:val="0"/>
                            <w:color w:val="auto"/>
                            <w:sz w:val="22"/>
                            <w:szCs w:val="22"/>
                          </w:rPr>
                          <w:t>www.vrouwenvoorelkaar.nl</w:t>
                        </w:r>
                      </w:hyperlink>
                      <w:r w:rsidR="004A52AC">
                        <w:rPr>
                          <w:b w:val="0"/>
                          <w:i w:val="0"/>
                          <w:color w:val="auto"/>
                          <w:sz w:val="22"/>
                          <w:szCs w:val="22"/>
                        </w:rPr>
                        <w:t xml:space="preserve"> </w:t>
                      </w:r>
                      <w:hyperlink r:id="rId12" w:history="1">
                        <w:r w:rsidR="00D47689" w:rsidRPr="004A52AC">
                          <w:rPr>
                            <w:rStyle w:val="Hyperlink"/>
                            <w:b w:val="0"/>
                            <w:i w:val="0"/>
                            <w:color w:val="auto"/>
                            <w:sz w:val="22"/>
                            <w:szCs w:val="22"/>
                          </w:rPr>
                          <w:t>info@vrouwenvoorelkaar.nl</w:t>
                        </w:r>
                      </w:hyperlink>
                      <w:r w:rsidR="004A52AC">
                        <w:rPr>
                          <w:b w:val="0"/>
                          <w:i w:val="0"/>
                          <w:color w:val="auto"/>
                          <w:sz w:val="22"/>
                          <w:szCs w:val="22"/>
                        </w:rPr>
                        <w:t xml:space="preserve"> T:0</w:t>
                      </w:r>
                      <w:r w:rsidR="00D47689" w:rsidRPr="004A52AC">
                        <w:rPr>
                          <w:b w:val="0"/>
                          <w:i w:val="0"/>
                          <w:color w:val="auto"/>
                          <w:sz w:val="22"/>
                          <w:szCs w:val="22"/>
                        </w:rPr>
                        <w:t>6 81904701</w:t>
                      </w:r>
                    </w:p>
                  </w:txbxContent>
                </v:textbox>
                <w10:wrap type="square" anchorx="page"/>
              </v:shape>
            </w:pict>
          </mc:Fallback>
        </mc:AlternateContent>
      </w:r>
      <w:r w:rsidR="00E40228" w:rsidRPr="00E40228">
        <w:rPr>
          <w:w w:val="101"/>
          <w:sz w:val="24"/>
          <w:szCs w:val="24"/>
        </w:rPr>
        <w:t>Lijkt het je leuk om te werken met mensen die de Nederlandse taal (beter)willen leren? En heb je geduld om mensen iets aan te leren? En beheers je de Nederlandse taal goed? Dat kan binnen onze vereniging. We bieden je training, begeleiding en een wereld aan cultuur, kennis en hartverwarmende vrolijkheid.</w:t>
      </w:r>
      <w:r w:rsidR="00E40228">
        <w:rPr>
          <w:w w:val="101"/>
          <w:sz w:val="24"/>
          <w:szCs w:val="24"/>
        </w:rPr>
        <w:t xml:space="preserve"> Meld je aan via onze website, per mail of  bel ons!</w:t>
      </w:r>
    </w:p>
    <w:p w:rsidR="0085365F" w:rsidRPr="0085365F" w:rsidRDefault="0085365F" w:rsidP="0085365F">
      <w:pPr>
        <w:pStyle w:val="Kop1"/>
        <w:rPr>
          <w:color w:val="FF0000"/>
        </w:rPr>
      </w:pPr>
      <w:r w:rsidRPr="0085365F">
        <w:rPr>
          <w:color w:val="FF0000"/>
        </w:rPr>
        <w:t>Agenda</w:t>
      </w:r>
    </w:p>
    <w:p w:rsidR="0085365F" w:rsidRPr="0023481E" w:rsidRDefault="0085365F" w:rsidP="0085365F">
      <w:pPr>
        <w:pStyle w:val="Duidelijkcitaat"/>
        <w:numPr>
          <w:ilvl w:val="0"/>
          <w:numId w:val="3"/>
        </w:numPr>
        <w:jc w:val="left"/>
        <w:rPr>
          <w:b w:val="0"/>
          <w:i w:val="0"/>
          <w:color w:val="auto"/>
          <w:sz w:val="22"/>
          <w:szCs w:val="22"/>
        </w:rPr>
      </w:pPr>
      <w:r w:rsidRPr="0023481E">
        <w:rPr>
          <w:b w:val="0"/>
          <w:i w:val="0"/>
          <w:color w:val="auto"/>
          <w:sz w:val="22"/>
          <w:szCs w:val="22"/>
        </w:rPr>
        <w:t xml:space="preserve">Dinsdagmorgen naaicursus </w:t>
      </w:r>
    </w:p>
    <w:p w:rsidR="0085365F" w:rsidRPr="0023481E" w:rsidRDefault="00DA0366" w:rsidP="0085365F">
      <w:pPr>
        <w:pStyle w:val="Duidelijkcitaat"/>
        <w:numPr>
          <w:ilvl w:val="0"/>
          <w:numId w:val="3"/>
        </w:numPr>
        <w:jc w:val="left"/>
        <w:rPr>
          <w:b w:val="0"/>
          <w:i w:val="0"/>
          <w:color w:val="auto"/>
          <w:sz w:val="22"/>
          <w:szCs w:val="22"/>
        </w:rPr>
      </w:pPr>
      <w:r>
        <w:rPr>
          <w:b w:val="0"/>
          <w:i w:val="0"/>
          <w:color w:val="auto"/>
          <w:sz w:val="22"/>
          <w:szCs w:val="22"/>
        </w:rPr>
        <w:t>Donderdagavond</w:t>
      </w:r>
      <w:r w:rsidR="0085365F" w:rsidRPr="0023481E">
        <w:rPr>
          <w:b w:val="0"/>
          <w:i w:val="0"/>
          <w:color w:val="auto"/>
          <w:sz w:val="22"/>
          <w:szCs w:val="22"/>
        </w:rPr>
        <w:t xml:space="preserve">: Taalcafé </w:t>
      </w:r>
    </w:p>
    <w:p w:rsidR="0085365F" w:rsidRPr="00E40228" w:rsidRDefault="00DA0366" w:rsidP="00E40228">
      <w:pPr>
        <w:pStyle w:val="Duidelijkcitaat"/>
        <w:numPr>
          <w:ilvl w:val="0"/>
          <w:numId w:val="3"/>
        </w:numPr>
        <w:jc w:val="left"/>
        <w:rPr>
          <w:b w:val="0"/>
          <w:i w:val="0"/>
          <w:color w:val="auto"/>
          <w:sz w:val="22"/>
          <w:szCs w:val="22"/>
        </w:rPr>
      </w:pPr>
      <w:r>
        <w:rPr>
          <w:b w:val="0"/>
          <w:i w:val="0"/>
          <w:color w:val="auto"/>
          <w:sz w:val="22"/>
          <w:szCs w:val="22"/>
        </w:rPr>
        <w:t>Ramadan</w:t>
      </w:r>
    </w:p>
    <w:sectPr w:rsidR="0085365F" w:rsidRPr="00E40228">
      <w:headerReference w:type="default" r:id="rId13"/>
      <w:pgSz w:w="11907" w:h="16839" w:code="9"/>
      <w:pgMar w:top="1008" w:right="720" w:bottom="720" w:left="3600" w:header="432"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67B" w:rsidRDefault="00A5167B">
      <w:pPr>
        <w:spacing w:after="0" w:line="240" w:lineRule="auto"/>
      </w:pPr>
      <w:r>
        <w:separator/>
      </w:r>
    </w:p>
  </w:endnote>
  <w:endnote w:type="continuationSeparator" w:id="0">
    <w:p w:rsidR="00A5167B" w:rsidRDefault="00A51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67B" w:rsidRDefault="00A5167B">
      <w:pPr>
        <w:spacing w:after="0" w:line="240" w:lineRule="auto"/>
      </w:pPr>
      <w:r>
        <w:separator/>
      </w:r>
    </w:p>
  </w:footnote>
  <w:footnote w:type="continuationSeparator" w:id="0">
    <w:p w:rsidR="00A5167B" w:rsidRDefault="00A516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716089"/>
      <w:docPartObj>
        <w:docPartGallery w:val="Page Numbers (Top of Page)"/>
        <w:docPartUnique/>
      </w:docPartObj>
    </w:sdtPr>
    <w:sdtEndPr>
      <w:rPr>
        <w:noProof/>
      </w:rPr>
    </w:sdtEndPr>
    <w:sdtContent>
      <w:p w:rsidR="00BF7449" w:rsidRDefault="005D7DD8">
        <w:pPr>
          <w:pStyle w:val="Koptekst"/>
          <w:jc w:val="right"/>
        </w:pPr>
        <w:r>
          <w:fldChar w:fldCharType="begin"/>
        </w:r>
        <w:r>
          <w:instrText xml:space="preserve"> PAGE   \* MERGEFORMAT </w:instrText>
        </w:r>
        <w:r>
          <w:fldChar w:fldCharType="separate"/>
        </w:r>
        <w:r w:rsidR="004F3E27">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91C73"/>
    <w:multiLevelType w:val="hybridMultilevel"/>
    <w:tmpl w:val="362697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1D20BBD"/>
    <w:multiLevelType w:val="hybridMultilevel"/>
    <w:tmpl w:val="2B3A9A1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038"/>
    <w:rsid w:val="00027C88"/>
    <w:rsid w:val="00052FA2"/>
    <w:rsid w:val="000534C8"/>
    <w:rsid w:val="00055574"/>
    <w:rsid w:val="000B719A"/>
    <w:rsid w:val="000F7FB4"/>
    <w:rsid w:val="001062D8"/>
    <w:rsid w:val="0012020D"/>
    <w:rsid w:val="001859E8"/>
    <w:rsid w:val="001F4478"/>
    <w:rsid w:val="002048E4"/>
    <w:rsid w:val="00214712"/>
    <w:rsid w:val="00216740"/>
    <w:rsid w:val="00225823"/>
    <w:rsid w:val="0023481E"/>
    <w:rsid w:val="00264AC9"/>
    <w:rsid w:val="002D6A70"/>
    <w:rsid w:val="002E610B"/>
    <w:rsid w:val="002F165B"/>
    <w:rsid w:val="00322972"/>
    <w:rsid w:val="00322A9E"/>
    <w:rsid w:val="003B00EF"/>
    <w:rsid w:val="003C7F7B"/>
    <w:rsid w:val="004217C9"/>
    <w:rsid w:val="004853E4"/>
    <w:rsid w:val="004A1187"/>
    <w:rsid w:val="004A52AC"/>
    <w:rsid w:val="004A5D49"/>
    <w:rsid w:val="004C4236"/>
    <w:rsid w:val="004F3E27"/>
    <w:rsid w:val="005108BF"/>
    <w:rsid w:val="005350FB"/>
    <w:rsid w:val="00567C39"/>
    <w:rsid w:val="005D7DD8"/>
    <w:rsid w:val="00634E6F"/>
    <w:rsid w:val="00644D43"/>
    <w:rsid w:val="006924FA"/>
    <w:rsid w:val="00712A14"/>
    <w:rsid w:val="007457CA"/>
    <w:rsid w:val="007F2038"/>
    <w:rsid w:val="00813CE9"/>
    <w:rsid w:val="00815F51"/>
    <w:rsid w:val="00816E30"/>
    <w:rsid w:val="00844FB9"/>
    <w:rsid w:val="0085365F"/>
    <w:rsid w:val="00855407"/>
    <w:rsid w:val="008904B7"/>
    <w:rsid w:val="008C0357"/>
    <w:rsid w:val="008D701E"/>
    <w:rsid w:val="009E42A6"/>
    <w:rsid w:val="00A30352"/>
    <w:rsid w:val="00A5167B"/>
    <w:rsid w:val="00A83478"/>
    <w:rsid w:val="00AE38FA"/>
    <w:rsid w:val="00B21BD9"/>
    <w:rsid w:val="00B612DE"/>
    <w:rsid w:val="00B92C2D"/>
    <w:rsid w:val="00BF7449"/>
    <w:rsid w:val="00C62259"/>
    <w:rsid w:val="00C73F0F"/>
    <w:rsid w:val="00C95CFE"/>
    <w:rsid w:val="00D15C93"/>
    <w:rsid w:val="00D47689"/>
    <w:rsid w:val="00DA0366"/>
    <w:rsid w:val="00E40228"/>
    <w:rsid w:val="00E41248"/>
    <w:rsid w:val="00E65889"/>
    <w:rsid w:val="00E91EBC"/>
    <w:rsid w:val="00EA7BE6"/>
    <w:rsid w:val="00F7663E"/>
    <w:rsid w:val="00FA0179"/>
    <w:rsid w:val="00FA265E"/>
    <w:rsid w:val="00FE0370"/>
    <w:rsid w:val="3D8D67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323948" w:themeColor="text2" w:themeTint="E6"/>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Block Text"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ard">
    <w:name w:val="Normal"/>
    <w:qFormat/>
    <w:rsid w:val="00F7663E"/>
    <w:pPr>
      <w:spacing w:line="276" w:lineRule="auto"/>
    </w:pPr>
    <w:rPr>
      <w:lang w:val="nl-NL"/>
    </w:rPr>
  </w:style>
  <w:style w:type="paragraph" w:styleId="Kop1">
    <w:name w:val="heading 1"/>
    <w:basedOn w:val="Standaard"/>
    <w:next w:val="Standaard"/>
    <w:link w:val="Kop1Char"/>
    <w:uiPriority w:val="9"/>
    <w:qFormat/>
    <w:pPr>
      <w:keepNext/>
      <w:keepLines/>
      <w:spacing w:before="280" w:after="120"/>
      <w:outlineLvl w:val="0"/>
    </w:pPr>
    <w:rPr>
      <w:rFonts w:asciiTheme="majorHAnsi" w:eastAsiaTheme="majorEastAsia" w:hAnsiTheme="majorHAnsi" w:cstheme="majorBidi"/>
      <w:b/>
      <w:color w:val="6DAC00" w:themeColor="accent1"/>
      <w:sz w:val="34"/>
      <w:szCs w:val="32"/>
    </w:rPr>
  </w:style>
  <w:style w:type="paragraph" w:styleId="Kop2">
    <w:name w:val="heading 2"/>
    <w:basedOn w:val="Standaard"/>
    <w:next w:val="Standaard"/>
    <w:link w:val="Kop2Char"/>
    <w:uiPriority w:val="9"/>
    <w:unhideWhenUsed/>
    <w:qFormat/>
    <w:pPr>
      <w:keepNext/>
      <w:keepLines/>
      <w:spacing w:before="40" w:after="0"/>
      <w:outlineLvl w:val="1"/>
    </w:pPr>
    <w:rPr>
      <w:rFonts w:asciiTheme="majorHAnsi" w:eastAsiaTheme="majorEastAsia" w:hAnsiTheme="majorHAnsi" w:cstheme="majorBidi"/>
      <w:b/>
      <w:sz w:val="24"/>
      <w:szCs w:val="26"/>
    </w:rPr>
  </w:style>
  <w:style w:type="paragraph" w:styleId="Kop3">
    <w:name w:val="heading 3"/>
    <w:basedOn w:val="Standaard"/>
    <w:next w:val="Standaard"/>
    <w:link w:val="Kop3Char"/>
    <w:uiPriority w:val="9"/>
    <w:unhideWhenUsed/>
    <w:qFormat/>
    <w:pPr>
      <w:keepNext/>
      <w:keepLines/>
      <w:spacing w:before="40" w:after="0"/>
      <w:outlineLvl w:val="2"/>
    </w:pPr>
    <w:rPr>
      <w:rFonts w:asciiTheme="majorHAnsi" w:eastAsiaTheme="majorEastAsia" w:hAnsiTheme="majorHAnsi" w:cstheme="majorBidi"/>
      <w:b/>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uiPriority w:val="10"/>
    <w:qFormat/>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TitelChar">
    <w:name w:val="Titel Char"/>
    <w:basedOn w:val="Standaardalinea-lettertype"/>
    <w:link w:val="Titel"/>
    <w:uiPriority w:val="10"/>
    <w:rPr>
      <w:rFonts w:asciiTheme="majorHAnsi" w:eastAsiaTheme="majorEastAsia" w:hAnsiTheme="majorHAnsi" w:cstheme="majorBidi"/>
      <w:color w:val="FFFFFF" w:themeColor="background1"/>
      <w:kern w:val="28"/>
      <w:sz w:val="78"/>
      <w:szCs w:val="56"/>
    </w:rPr>
  </w:style>
  <w:style w:type="paragraph" w:styleId="Ondertitel">
    <w:name w:val="Subtitle"/>
    <w:basedOn w:val="Standaard"/>
    <w:link w:val="OndertitelChar"/>
    <w:uiPriority w:val="11"/>
    <w:qFormat/>
    <w:pPr>
      <w:numPr>
        <w:ilvl w:val="1"/>
      </w:numPr>
      <w:spacing w:after="0"/>
      <w:jc w:val="right"/>
    </w:pPr>
    <w:rPr>
      <w:rFonts w:eastAsiaTheme="minorEastAsia"/>
      <w:sz w:val="32"/>
    </w:rPr>
  </w:style>
  <w:style w:type="character" w:customStyle="1" w:styleId="OndertitelChar">
    <w:name w:val="Ondertitel Char"/>
    <w:basedOn w:val="Standaardalinea-lettertype"/>
    <w:link w:val="Ondertitel"/>
    <w:uiPriority w:val="11"/>
    <w:rPr>
      <w:rFonts w:eastAsiaTheme="minorEastAsia"/>
      <w:sz w:val="32"/>
    </w:rPr>
  </w:style>
  <w:style w:type="character" w:styleId="Tekstvantijdelijkeaanduiding">
    <w:name w:val="Placeholder Text"/>
    <w:basedOn w:val="Standaardalinea-lettertype"/>
    <w:uiPriority w:val="99"/>
    <w:semiHidden/>
    <w:rPr>
      <w:color w:val="808080"/>
    </w:rPr>
  </w:style>
  <w:style w:type="paragraph" w:styleId="Datum">
    <w:name w:val="Date"/>
    <w:basedOn w:val="Standaard"/>
    <w:link w:val="DatumChar"/>
    <w:uiPriority w:val="99"/>
    <w:unhideWhenUsed/>
    <w:qFormat/>
    <w:pPr>
      <w:spacing w:after="40"/>
      <w:jc w:val="right"/>
    </w:pPr>
    <w:rPr>
      <w:b/>
      <w:color w:val="6DAC00" w:themeColor="accent1"/>
      <w:sz w:val="32"/>
    </w:rPr>
  </w:style>
  <w:style w:type="character" w:customStyle="1" w:styleId="DatumChar">
    <w:name w:val="Datum Char"/>
    <w:basedOn w:val="Standaardalinea-lettertype"/>
    <w:link w:val="Datum"/>
    <w:uiPriority w:val="99"/>
    <w:rPr>
      <w:b/>
      <w:color w:val="6DAC00" w:themeColor="accent1"/>
      <w:sz w:val="32"/>
    </w:rPr>
  </w:style>
  <w:style w:type="paragraph" w:styleId="Bloktekst">
    <w:name w:val="Block Text"/>
    <w:basedOn w:val="Standaard"/>
    <w:uiPriority w:val="99"/>
    <w:unhideWhenUsed/>
    <w:qFormat/>
    <w:pPr>
      <w:spacing w:after="380" w:line="326" w:lineRule="auto"/>
    </w:pPr>
    <w:rPr>
      <w:rFonts w:eastAsiaTheme="minorEastAsia"/>
      <w:iCs/>
      <w:sz w:val="28"/>
    </w:rPr>
  </w:style>
  <w:style w:type="paragraph" w:styleId="Citaat">
    <w:name w:val="Quote"/>
    <w:basedOn w:val="Standaard"/>
    <w:link w:val="CitaatChar"/>
    <w:uiPriority w:val="29"/>
    <w:qFormat/>
    <w:pPr>
      <w:pBdr>
        <w:top w:val="single" w:sz="8" w:space="10" w:color="auto"/>
        <w:bottom w:val="single" w:sz="8" w:space="10" w:color="auto"/>
      </w:pBdr>
      <w:spacing w:after="240" w:line="312" w:lineRule="auto"/>
      <w:jc w:val="right"/>
    </w:pPr>
    <w:rPr>
      <w:i/>
      <w:iCs/>
      <w:sz w:val="28"/>
    </w:rPr>
  </w:style>
  <w:style w:type="character" w:customStyle="1" w:styleId="CitaatChar">
    <w:name w:val="Citaat Char"/>
    <w:basedOn w:val="Standaardalinea-lettertype"/>
    <w:link w:val="Citaat"/>
    <w:uiPriority w:val="29"/>
    <w:rPr>
      <w:i/>
      <w:iCs/>
      <w:sz w:val="28"/>
    </w:rPr>
  </w:style>
  <w:style w:type="character" w:customStyle="1" w:styleId="Kop1Char">
    <w:name w:val="Kop 1 Char"/>
    <w:basedOn w:val="Standaardalinea-lettertype"/>
    <w:link w:val="Kop1"/>
    <w:uiPriority w:val="9"/>
    <w:rPr>
      <w:rFonts w:asciiTheme="majorHAnsi" w:eastAsiaTheme="majorEastAsia" w:hAnsiTheme="majorHAnsi" w:cstheme="majorBidi"/>
      <w:b/>
      <w:color w:val="6DAC00" w:themeColor="accent1"/>
      <w:sz w:val="34"/>
      <w:szCs w:val="32"/>
    </w:rPr>
  </w:style>
  <w:style w:type="character" w:customStyle="1" w:styleId="Kop2Char">
    <w:name w:val="Kop 2 Char"/>
    <w:basedOn w:val="Standaardalinea-lettertype"/>
    <w:link w:val="Kop2"/>
    <w:uiPriority w:val="9"/>
    <w:rPr>
      <w:rFonts w:asciiTheme="majorHAnsi" w:eastAsiaTheme="majorEastAsia" w:hAnsiTheme="majorHAnsi" w:cstheme="majorBidi"/>
      <w:b/>
      <w:sz w:val="24"/>
      <w:szCs w:val="26"/>
    </w:rPr>
  </w:style>
  <w:style w:type="character" w:customStyle="1" w:styleId="Kop3Char">
    <w:name w:val="Kop 3 Char"/>
    <w:basedOn w:val="Standaardalinea-lettertype"/>
    <w:link w:val="Kop3"/>
    <w:uiPriority w:val="9"/>
    <w:rPr>
      <w:rFonts w:asciiTheme="majorHAnsi" w:eastAsiaTheme="majorEastAsia" w:hAnsiTheme="majorHAnsi" w:cstheme="majorBidi"/>
      <w:b/>
      <w:sz w:val="24"/>
      <w:szCs w:val="24"/>
    </w:rPr>
  </w:style>
  <w:style w:type="paragraph" w:styleId="Duidelijkcitaat">
    <w:name w:val="Intense Quote"/>
    <w:basedOn w:val="Standaard"/>
    <w:link w:val="DuidelijkcitaatChar"/>
    <w:uiPriority w:val="30"/>
    <w:qFormat/>
    <w:pPr>
      <w:pBdr>
        <w:top w:val="single" w:sz="8" w:space="10" w:color="323948" w:themeColor="text2" w:themeTint="E6"/>
        <w:bottom w:val="single" w:sz="8" w:space="10" w:color="323948" w:themeColor="text2" w:themeTint="E6"/>
      </w:pBdr>
      <w:spacing w:after="240" w:line="312" w:lineRule="auto"/>
      <w:jc w:val="right"/>
    </w:pPr>
    <w:rPr>
      <w:b/>
      <w:i/>
      <w:iCs/>
      <w:sz w:val="28"/>
    </w:rPr>
  </w:style>
  <w:style w:type="character" w:customStyle="1" w:styleId="DuidelijkcitaatChar">
    <w:name w:val="Duidelijk citaat Char"/>
    <w:basedOn w:val="Standaardalinea-lettertype"/>
    <w:link w:val="Duidelijkcitaat"/>
    <w:uiPriority w:val="30"/>
    <w:rPr>
      <w:b/>
      <w:i/>
      <w:iCs/>
      <w:sz w:val="28"/>
    </w:rPr>
  </w:style>
  <w:style w:type="paragraph" w:customStyle="1" w:styleId="Geadresseerde">
    <w:name w:val="Geadresseerde"/>
    <w:basedOn w:val="Standaard"/>
    <w:uiPriority w:val="10"/>
    <w:qFormat/>
    <w:pPr>
      <w:spacing w:before="1760" w:after="0"/>
      <w:ind w:left="2880"/>
    </w:pPr>
    <w:rPr>
      <w:b/>
    </w:rPr>
  </w:style>
  <w:style w:type="paragraph" w:customStyle="1" w:styleId="Adres">
    <w:name w:val="Adres"/>
    <w:basedOn w:val="Standaard"/>
    <w:uiPriority w:val="10"/>
    <w:qFormat/>
    <w:pPr>
      <w:ind w:left="2880"/>
      <w:contextualSpacing/>
    </w:pPr>
  </w:style>
  <w:style w:type="paragraph" w:customStyle="1" w:styleId="Contactgegevens">
    <w:name w:val="Contactgegevens"/>
    <w:basedOn w:val="Standaard"/>
    <w:uiPriority w:val="10"/>
    <w:qFormat/>
    <w:pPr>
      <w:contextualSpacing/>
    </w:pPr>
  </w:style>
  <w:style w:type="paragraph" w:customStyle="1" w:styleId="Bedrijf">
    <w:name w:val="Bedrijf"/>
    <w:basedOn w:val="Standaard"/>
    <w:uiPriority w:val="10"/>
    <w:qFormat/>
    <w:pPr>
      <w:pBdr>
        <w:top w:val="single" w:sz="24" w:space="18" w:color="323948" w:themeColor="text2" w:themeTint="E6"/>
      </w:pBdr>
      <w:spacing w:after="0"/>
    </w:pPr>
    <w:rPr>
      <w:b/>
      <w:color w:val="6DAC00" w:themeColor="accent1"/>
      <w:sz w:val="36"/>
    </w:rPr>
  </w:style>
  <w:style w:type="paragraph" w:styleId="Ballontekst">
    <w:name w:val="Balloon Text"/>
    <w:basedOn w:val="Standaard"/>
    <w:link w:val="BallontekstChar"/>
    <w:uiPriority w:val="99"/>
    <w:semiHidden/>
    <w:unhideWhenUs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Pr>
      <w:rFonts w:ascii="Segoe UI" w:hAnsi="Segoe UI" w:cs="Segoe UI"/>
      <w:sz w:val="18"/>
      <w:szCs w:val="18"/>
    </w:rPr>
  </w:style>
  <w:style w:type="paragraph" w:styleId="Koptekst">
    <w:name w:val="header"/>
    <w:basedOn w:val="Standaard"/>
    <w:link w:val="KoptekstChar"/>
    <w:uiPriority w:val="99"/>
    <w:unhideWhenUsed/>
    <w:pPr>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pPr>
      <w:spacing w:after="0" w:line="240" w:lineRule="auto"/>
    </w:pPr>
  </w:style>
  <w:style w:type="character" w:customStyle="1" w:styleId="VoettekstChar">
    <w:name w:val="Voettekst Char"/>
    <w:basedOn w:val="Standaardalinea-lettertype"/>
    <w:link w:val="Voettekst"/>
    <w:uiPriority w:val="99"/>
  </w:style>
  <w:style w:type="character" w:styleId="Hyperlink">
    <w:name w:val="Hyperlink"/>
    <w:basedOn w:val="Standaardalinea-lettertype"/>
    <w:uiPriority w:val="99"/>
    <w:unhideWhenUsed/>
    <w:rsid w:val="00644D43"/>
    <w:rPr>
      <w:color w:val="36C0CA" w:themeColor="hyperlink"/>
      <w:u w:val="single"/>
    </w:rPr>
  </w:style>
  <w:style w:type="paragraph" w:styleId="Lijstalinea">
    <w:name w:val="List Paragraph"/>
    <w:basedOn w:val="Standaard"/>
    <w:uiPriority w:val="34"/>
    <w:qFormat/>
    <w:rsid w:val="00A83478"/>
    <w:pPr>
      <w:spacing w:after="200"/>
      <w:ind w:left="720"/>
      <w:contextualSpacing/>
    </w:pPr>
    <w:rPr>
      <w:rFonts w:eastAsiaTheme="minorEastAsia"/>
      <w:color w:val="auto"/>
      <w:sz w:val="22"/>
      <w:szCs w:val="22"/>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323948" w:themeColor="text2" w:themeTint="E6"/>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Block Text"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ard">
    <w:name w:val="Normal"/>
    <w:qFormat/>
    <w:rsid w:val="00F7663E"/>
    <w:pPr>
      <w:spacing w:line="276" w:lineRule="auto"/>
    </w:pPr>
    <w:rPr>
      <w:lang w:val="nl-NL"/>
    </w:rPr>
  </w:style>
  <w:style w:type="paragraph" w:styleId="Kop1">
    <w:name w:val="heading 1"/>
    <w:basedOn w:val="Standaard"/>
    <w:next w:val="Standaard"/>
    <w:link w:val="Kop1Char"/>
    <w:uiPriority w:val="9"/>
    <w:qFormat/>
    <w:pPr>
      <w:keepNext/>
      <w:keepLines/>
      <w:spacing w:before="280" w:after="120"/>
      <w:outlineLvl w:val="0"/>
    </w:pPr>
    <w:rPr>
      <w:rFonts w:asciiTheme="majorHAnsi" w:eastAsiaTheme="majorEastAsia" w:hAnsiTheme="majorHAnsi" w:cstheme="majorBidi"/>
      <w:b/>
      <w:color w:val="6DAC00" w:themeColor="accent1"/>
      <w:sz w:val="34"/>
      <w:szCs w:val="32"/>
    </w:rPr>
  </w:style>
  <w:style w:type="paragraph" w:styleId="Kop2">
    <w:name w:val="heading 2"/>
    <w:basedOn w:val="Standaard"/>
    <w:next w:val="Standaard"/>
    <w:link w:val="Kop2Char"/>
    <w:uiPriority w:val="9"/>
    <w:unhideWhenUsed/>
    <w:qFormat/>
    <w:pPr>
      <w:keepNext/>
      <w:keepLines/>
      <w:spacing w:before="40" w:after="0"/>
      <w:outlineLvl w:val="1"/>
    </w:pPr>
    <w:rPr>
      <w:rFonts w:asciiTheme="majorHAnsi" w:eastAsiaTheme="majorEastAsia" w:hAnsiTheme="majorHAnsi" w:cstheme="majorBidi"/>
      <w:b/>
      <w:sz w:val="24"/>
      <w:szCs w:val="26"/>
    </w:rPr>
  </w:style>
  <w:style w:type="paragraph" w:styleId="Kop3">
    <w:name w:val="heading 3"/>
    <w:basedOn w:val="Standaard"/>
    <w:next w:val="Standaard"/>
    <w:link w:val="Kop3Char"/>
    <w:uiPriority w:val="9"/>
    <w:unhideWhenUsed/>
    <w:qFormat/>
    <w:pPr>
      <w:keepNext/>
      <w:keepLines/>
      <w:spacing w:before="40" w:after="0"/>
      <w:outlineLvl w:val="2"/>
    </w:pPr>
    <w:rPr>
      <w:rFonts w:asciiTheme="majorHAnsi" w:eastAsiaTheme="majorEastAsia" w:hAnsiTheme="majorHAnsi" w:cstheme="majorBidi"/>
      <w:b/>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uiPriority w:val="10"/>
    <w:qFormat/>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TitelChar">
    <w:name w:val="Titel Char"/>
    <w:basedOn w:val="Standaardalinea-lettertype"/>
    <w:link w:val="Titel"/>
    <w:uiPriority w:val="10"/>
    <w:rPr>
      <w:rFonts w:asciiTheme="majorHAnsi" w:eastAsiaTheme="majorEastAsia" w:hAnsiTheme="majorHAnsi" w:cstheme="majorBidi"/>
      <w:color w:val="FFFFFF" w:themeColor="background1"/>
      <w:kern w:val="28"/>
      <w:sz w:val="78"/>
      <w:szCs w:val="56"/>
    </w:rPr>
  </w:style>
  <w:style w:type="paragraph" w:styleId="Ondertitel">
    <w:name w:val="Subtitle"/>
    <w:basedOn w:val="Standaard"/>
    <w:link w:val="OndertitelChar"/>
    <w:uiPriority w:val="11"/>
    <w:qFormat/>
    <w:pPr>
      <w:numPr>
        <w:ilvl w:val="1"/>
      </w:numPr>
      <w:spacing w:after="0"/>
      <w:jc w:val="right"/>
    </w:pPr>
    <w:rPr>
      <w:rFonts w:eastAsiaTheme="minorEastAsia"/>
      <w:sz w:val="32"/>
    </w:rPr>
  </w:style>
  <w:style w:type="character" w:customStyle="1" w:styleId="OndertitelChar">
    <w:name w:val="Ondertitel Char"/>
    <w:basedOn w:val="Standaardalinea-lettertype"/>
    <w:link w:val="Ondertitel"/>
    <w:uiPriority w:val="11"/>
    <w:rPr>
      <w:rFonts w:eastAsiaTheme="minorEastAsia"/>
      <w:sz w:val="32"/>
    </w:rPr>
  </w:style>
  <w:style w:type="character" w:styleId="Tekstvantijdelijkeaanduiding">
    <w:name w:val="Placeholder Text"/>
    <w:basedOn w:val="Standaardalinea-lettertype"/>
    <w:uiPriority w:val="99"/>
    <w:semiHidden/>
    <w:rPr>
      <w:color w:val="808080"/>
    </w:rPr>
  </w:style>
  <w:style w:type="paragraph" w:styleId="Datum">
    <w:name w:val="Date"/>
    <w:basedOn w:val="Standaard"/>
    <w:link w:val="DatumChar"/>
    <w:uiPriority w:val="99"/>
    <w:unhideWhenUsed/>
    <w:qFormat/>
    <w:pPr>
      <w:spacing w:after="40"/>
      <w:jc w:val="right"/>
    </w:pPr>
    <w:rPr>
      <w:b/>
      <w:color w:val="6DAC00" w:themeColor="accent1"/>
      <w:sz w:val="32"/>
    </w:rPr>
  </w:style>
  <w:style w:type="character" w:customStyle="1" w:styleId="DatumChar">
    <w:name w:val="Datum Char"/>
    <w:basedOn w:val="Standaardalinea-lettertype"/>
    <w:link w:val="Datum"/>
    <w:uiPriority w:val="99"/>
    <w:rPr>
      <w:b/>
      <w:color w:val="6DAC00" w:themeColor="accent1"/>
      <w:sz w:val="32"/>
    </w:rPr>
  </w:style>
  <w:style w:type="paragraph" w:styleId="Bloktekst">
    <w:name w:val="Block Text"/>
    <w:basedOn w:val="Standaard"/>
    <w:uiPriority w:val="99"/>
    <w:unhideWhenUsed/>
    <w:qFormat/>
    <w:pPr>
      <w:spacing w:after="380" w:line="326" w:lineRule="auto"/>
    </w:pPr>
    <w:rPr>
      <w:rFonts w:eastAsiaTheme="minorEastAsia"/>
      <w:iCs/>
      <w:sz w:val="28"/>
    </w:rPr>
  </w:style>
  <w:style w:type="paragraph" w:styleId="Citaat">
    <w:name w:val="Quote"/>
    <w:basedOn w:val="Standaard"/>
    <w:link w:val="CitaatChar"/>
    <w:uiPriority w:val="29"/>
    <w:qFormat/>
    <w:pPr>
      <w:pBdr>
        <w:top w:val="single" w:sz="8" w:space="10" w:color="auto"/>
        <w:bottom w:val="single" w:sz="8" w:space="10" w:color="auto"/>
      </w:pBdr>
      <w:spacing w:after="240" w:line="312" w:lineRule="auto"/>
      <w:jc w:val="right"/>
    </w:pPr>
    <w:rPr>
      <w:i/>
      <w:iCs/>
      <w:sz w:val="28"/>
    </w:rPr>
  </w:style>
  <w:style w:type="character" w:customStyle="1" w:styleId="CitaatChar">
    <w:name w:val="Citaat Char"/>
    <w:basedOn w:val="Standaardalinea-lettertype"/>
    <w:link w:val="Citaat"/>
    <w:uiPriority w:val="29"/>
    <w:rPr>
      <w:i/>
      <w:iCs/>
      <w:sz w:val="28"/>
    </w:rPr>
  </w:style>
  <w:style w:type="character" w:customStyle="1" w:styleId="Kop1Char">
    <w:name w:val="Kop 1 Char"/>
    <w:basedOn w:val="Standaardalinea-lettertype"/>
    <w:link w:val="Kop1"/>
    <w:uiPriority w:val="9"/>
    <w:rPr>
      <w:rFonts w:asciiTheme="majorHAnsi" w:eastAsiaTheme="majorEastAsia" w:hAnsiTheme="majorHAnsi" w:cstheme="majorBidi"/>
      <w:b/>
      <w:color w:val="6DAC00" w:themeColor="accent1"/>
      <w:sz w:val="34"/>
      <w:szCs w:val="32"/>
    </w:rPr>
  </w:style>
  <w:style w:type="character" w:customStyle="1" w:styleId="Kop2Char">
    <w:name w:val="Kop 2 Char"/>
    <w:basedOn w:val="Standaardalinea-lettertype"/>
    <w:link w:val="Kop2"/>
    <w:uiPriority w:val="9"/>
    <w:rPr>
      <w:rFonts w:asciiTheme="majorHAnsi" w:eastAsiaTheme="majorEastAsia" w:hAnsiTheme="majorHAnsi" w:cstheme="majorBidi"/>
      <w:b/>
      <w:sz w:val="24"/>
      <w:szCs w:val="26"/>
    </w:rPr>
  </w:style>
  <w:style w:type="character" w:customStyle="1" w:styleId="Kop3Char">
    <w:name w:val="Kop 3 Char"/>
    <w:basedOn w:val="Standaardalinea-lettertype"/>
    <w:link w:val="Kop3"/>
    <w:uiPriority w:val="9"/>
    <w:rPr>
      <w:rFonts w:asciiTheme="majorHAnsi" w:eastAsiaTheme="majorEastAsia" w:hAnsiTheme="majorHAnsi" w:cstheme="majorBidi"/>
      <w:b/>
      <w:sz w:val="24"/>
      <w:szCs w:val="24"/>
    </w:rPr>
  </w:style>
  <w:style w:type="paragraph" w:styleId="Duidelijkcitaat">
    <w:name w:val="Intense Quote"/>
    <w:basedOn w:val="Standaard"/>
    <w:link w:val="DuidelijkcitaatChar"/>
    <w:uiPriority w:val="30"/>
    <w:qFormat/>
    <w:pPr>
      <w:pBdr>
        <w:top w:val="single" w:sz="8" w:space="10" w:color="323948" w:themeColor="text2" w:themeTint="E6"/>
        <w:bottom w:val="single" w:sz="8" w:space="10" w:color="323948" w:themeColor="text2" w:themeTint="E6"/>
      </w:pBdr>
      <w:spacing w:after="240" w:line="312" w:lineRule="auto"/>
      <w:jc w:val="right"/>
    </w:pPr>
    <w:rPr>
      <w:b/>
      <w:i/>
      <w:iCs/>
      <w:sz w:val="28"/>
    </w:rPr>
  </w:style>
  <w:style w:type="character" w:customStyle="1" w:styleId="DuidelijkcitaatChar">
    <w:name w:val="Duidelijk citaat Char"/>
    <w:basedOn w:val="Standaardalinea-lettertype"/>
    <w:link w:val="Duidelijkcitaat"/>
    <w:uiPriority w:val="30"/>
    <w:rPr>
      <w:b/>
      <w:i/>
      <w:iCs/>
      <w:sz w:val="28"/>
    </w:rPr>
  </w:style>
  <w:style w:type="paragraph" w:customStyle="1" w:styleId="Geadresseerde">
    <w:name w:val="Geadresseerde"/>
    <w:basedOn w:val="Standaard"/>
    <w:uiPriority w:val="10"/>
    <w:qFormat/>
    <w:pPr>
      <w:spacing w:before="1760" w:after="0"/>
      <w:ind w:left="2880"/>
    </w:pPr>
    <w:rPr>
      <w:b/>
    </w:rPr>
  </w:style>
  <w:style w:type="paragraph" w:customStyle="1" w:styleId="Adres">
    <w:name w:val="Adres"/>
    <w:basedOn w:val="Standaard"/>
    <w:uiPriority w:val="10"/>
    <w:qFormat/>
    <w:pPr>
      <w:ind w:left="2880"/>
      <w:contextualSpacing/>
    </w:pPr>
  </w:style>
  <w:style w:type="paragraph" w:customStyle="1" w:styleId="Contactgegevens">
    <w:name w:val="Contactgegevens"/>
    <w:basedOn w:val="Standaard"/>
    <w:uiPriority w:val="10"/>
    <w:qFormat/>
    <w:pPr>
      <w:contextualSpacing/>
    </w:pPr>
  </w:style>
  <w:style w:type="paragraph" w:customStyle="1" w:styleId="Bedrijf">
    <w:name w:val="Bedrijf"/>
    <w:basedOn w:val="Standaard"/>
    <w:uiPriority w:val="10"/>
    <w:qFormat/>
    <w:pPr>
      <w:pBdr>
        <w:top w:val="single" w:sz="24" w:space="18" w:color="323948" w:themeColor="text2" w:themeTint="E6"/>
      </w:pBdr>
      <w:spacing w:after="0"/>
    </w:pPr>
    <w:rPr>
      <w:b/>
      <w:color w:val="6DAC00" w:themeColor="accent1"/>
      <w:sz w:val="36"/>
    </w:rPr>
  </w:style>
  <w:style w:type="paragraph" w:styleId="Ballontekst">
    <w:name w:val="Balloon Text"/>
    <w:basedOn w:val="Standaard"/>
    <w:link w:val="BallontekstChar"/>
    <w:uiPriority w:val="99"/>
    <w:semiHidden/>
    <w:unhideWhenUs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Pr>
      <w:rFonts w:ascii="Segoe UI" w:hAnsi="Segoe UI" w:cs="Segoe UI"/>
      <w:sz w:val="18"/>
      <w:szCs w:val="18"/>
    </w:rPr>
  </w:style>
  <w:style w:type="paragraph" w:styleId="Koptekst">
    <w:name w:val="header"/>
    <w:basedOn w:val="Standaard"/>
    <w:link w:val="KoptekstChar"/>
    <w:uiPriority w:val="99"/>
    <w:unhideWhenUsed/>
    <w:pPr>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pPr>
      <w:spacing w:after="0" w:line="240" w:lineRule="auto"/>
    </w:pPr>
  </w:style>
  <w:style w:type="character" w:customStyle="1" w:styleId="VoettekstChar">
    <w:name w:val="Voettekst Char"/>
    <w:basedOn w:val="Standaardalinea-lettertype"/>
    <w:link w:val="Voettekst"/>
    <w:uiPriority w:val="99"/>
  </w:style>
  <w:style w:type="character" w:styleId="Hyperlink">
    <w:name w:val="Hyperlink"/>
    <w:basedOn w:val="Standaardalinea-lettertype"/>
    <w:uiPriority w:val="99"/>
    <w:unhideWhenUsed/>
    <w:rsid w:val="00644D43"/>
    <w:rPr>
      <w:color w:val="36C0CA" w:themeColor="hyperlink"/>
      <w:u w:val="single"/>
    </w:rPr>
  </w:style>
  <w:style w:type="paragraph" w:styleId="Lijstalinea">
    <w:name w:val="List Paragraph"/>
    <w:basedOn w:val="Standaard"/>
    <w:uiPriority w:val="34"/>
    <w:qFormat/>
    <w:rsid w:val="00A83478"/>
    <w:pPr>
      <w:spacing w:after="200"/>
      <w:ind w:left="720"/>
      <w:contextualSpacing/>
    </w:pPr>
    <w:rPr>
      <w:rFonts w:eastAsiaTheme="minorEastAsia"/>
      <w:color w:val="auto"/>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32666">
      <w:bodyDiv w:val="1"/>
      <w:marLeft w:val="0"/>
      <w:marRight w:val="0"/>
      <w:marTop w:val="0"/>
      <w:marBottom w:val="0"/>
      <w:divBdr>
        <w:top w:val="none" w:sz="0" w:space="0" w:color="auto"/>
        <w:left w:val="none" w:sz="0" w:space="0" w:color="auto"/>
        <w:bottom w:val="none" w:sz="0" w:space="0" w:color="auto"/>
        <w:right w:val="none" w:sz="0" w:space="0" w:color="auto"/>
      </w:divBdr>
    </w:div>
    <w:div w:id="9805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vrouwenvoorelkaa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rouwenvoorelkaar.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vrouwenvoorelkaar.nl" TargetMode="External"/><Relationship Id="rId4" Type="http://schemas.openxmlformats.org/officeDocument/2006/relationships/settings" Target="settings.xml"/><Relationship Id="rId9" Type="http://schemas.openxmlformats.org/officeDocument/2006/relationships/hyperlink" Target="http://www.vrouwenvoorelkaar.n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212630"/>
      </a:dk2>
      <a:lt2>
        <a:srgbClr val="F6F6F7"/>
      </a:lt2>
      <a:accent1>
        <a:srgbClr val="6DAC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van santen</dc:creator>
  <cp:lastModifiedBy>Hannah Schoonhoff</cp:lastModifiedBy>
  <cp:revision>2</cp:revision>
  <cp:lastPrinted>2014-12-16T20:29:00Z</cp:lastPrinted>
  <dcterms:created xsi:type="dcterms:W3CDTF">2016-06-22T12:15:00Z</dcterms:created>
  <dcterms:modified xsi:type="dcterms:W3CDTF">2016-06-22T12:15:00Z</dcterms:modified>
</cp:coreProperties>
</file>